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23B5D" w14:textId="77777777" w:rsidR="009D048C" w:rsidRPr="00CA1167" w:rsidRDefault="009D048C" w:rsidP="00A30B68">
      <w:pPr>
        <w:pStyle w:val="Standarduser"/>
        <w:tabs>
          <w:tab w:val="left" w:pos="1815"/>
          <w:tab w:val="right" w:pos="9638"/>
        </w:tabs>
        <w:rPr>
          <w:rFonts w:asciiTheme="minorHAnsi" w:hAnsiTheme="minorHAnsi" w:cstheme="minorHAnsi"/>
          <w:b/>
          <w:i/>
          <w:u w:val="single"/>
          <w:lang w:val="es-ES"/>
        </w:rPr>
      </w:pPr>
    </w:p>
    <w:tbl>
      <w:tblPr>
        <w:tblpPr w:leftFromText="141" w:rightFromText="141" w:vertAnchor="page" w:horzAnchor="margin" w:tblpXSpec="right" w:tblpY="2984"/>
        <w:tblW w:w="4049" w:type="dxa"/>
        <w:tblLayout w:type="fixed"/>
        <w:tblCellMar>
          <w:left w:w="10" w:type="dxa"/>
          <w:right w:w="10" w:type="dxa"/>
        </w:tblCellMar>
        <w:tblLook w:val="0000" w:firstRow="0" w:lastRow="0" w:firstColumn="0" w:lastColumn="0" w:noHBand="0" w:noVBand="0"/>
      </w:tblPr>
      <w:tblGrid>
        <w:gridCol w:w="1701"/>
        <w:gridCol w:w="2348"/>
      </w:tblGrid>
      <w:tr w:rsidR="00023BA2" w:rsidRPr="00CA1167" w14:paraId="1F58D609" w14:textId="77777777" w:rsidTr="006C1506">
        <w:trPr>
          <w:trHeight w:val="360"/>
        </w:trPr>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5B9BD5" w:themeFill="accent1"/>
            <w:tcMar>
              <w:top w:w="57" w:type="dxa"/>
              <w:left w:w="57" w:type="dxa"/>
              <w:bottom w:w="57" w:type="dxa"/>
              <w:right w:w="57" w:type="dxa"/>
            </w:tcMar>
            <w:vAlign w:val="center"/>
          </w:tcPr>
          <w:p w14:paraId="0A14FEAD" w14:textId="77777777" w:rsidR="00023BA2" w:rsidRPr="00CA1167" w:rsidRDefault="00023BA2" w:rsidP="00023BA2">
            <w:pPr>
              <w:widowControl/>
              <w:suppressAutoHyphens w:val="0"/>
              <w:spacing w:before="100" w:line="288" w:lineRule="auto"/>
              <w:textAlignment w:val="auto"/>
              <w:rPr>
                <w:rFonts w:asciiTheme="minorHAnsi" w:hAnsiTheme="minorHAnsi" w:cstheme="minorHAnsi"/>
                <w:color w:val="FFFFFF" w:themeColor="background1"/>
                <w:sz w:val="20"/>
                <w:szCs w:val="20"/>
              </w:rPr>
            </w:pPr>
            <w:r w:rsidRPr="00CA1167">
              <w:rPr>
                <w:rFonts w:asciiTheme="minorHAnsi" w:hAnsiTheme="minorHAnsi" w:cstheme="minorHAnsi"/>
                <w:color w:val="FFFFFF" w:themeColor="background1"/>
                <w:kern w:val="0"/>
                <w:sz w:val="20"/>
                <w:szCs w:val="20"/>
              </w:rPr>
              <w:t>Procedimiento:</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27AE2BA" w14:textId="6415AF8A" w:rsidR="00023BA2" w:rsidRPr="00CA1167" w:rsidRDefault="00762547" w:rsidP="006C1506">
            <w:pPr>
              <w:widowControl/>
              <w:suppressAutoHyphens w:val="0"/>
              <w:spacing w:before="100" w:line="288" w:lineRule="auto"/>
              <w:jc w:val="center"/>
              <w:textAlignment w:val="auto"/>
              <w:rPr>
                <w:rFonts w:asciiTheme="minorHAnsi" w:hAnsiTheme="minorHAnsi" w:cstheme="minorHAnsi"/>
                <w:sz w:val="20"/>
                <w:szCs w:val="20"/>
              </w:rPr>
            </w:pPr>
            <w:r w:rsidRPr="00CA1167">
              <w:rPr>
                <w:rFonts w:asciiTheme="minorHAnsi" w:hAnsiTheme="minorHAnsi" w:cstheme="minorHAnsi"/>
                <w:sz w:val="20"/>
                <w:szCs w:val="20"/>
              </w:rPr>
              <w:t>3526</w:t>
            </w:r>
          </w:p>
        </w:tc>
      </w:tr>
      <w:tr w:rsidR="00023BA2" w:rsidRPr="00CA1167" w14:paraId="629E897D" w14:textId="77777777" w:rsidTr="006C1506">
        <w:trPr>
          <w:trHeight w:hRule="exact" w:val="113"/>
        </w:trPr>
        <w:tc>
          <w:tcPr>
            <w:tcW w:w="4049" w:type="dxa"/>
            <w:gridSpan w:val="2"/>
            <w:tcBorders>
              <w:top w:val="single" w:sz="6" w:space="0" w:color="A6A6A6" w:themeColor="background1" w:themeShade="A6"/>
              <w:bottom w:val="single" w:sz="6" w:space="0" w:color="A6A6A6" w:themeColor="background1" w:themeShade="A6"/>
            </w:tcBorders>
            <w:tcMar>
              <w:top w:w="57" w:type="dxa"/>
              <w:left w:w="57" w:type="dxa"/>
              <w:bottom w:w="57" w:type="dxa"/>
              <w:right w:w="57" w:type="dxa"/>
            </w:tcMar>
          </w:tcPr>
          <w:p w14:paraId="2E17D04B" w14:textId="77777777" w:rsidR="00023BA2" w:rsidRPr="00CA1167" w:rsidRDefault="00023BA2" w:rsidP="006C1506">
            <w:pPr>
              <w:widowControl/>
              <w:suppressAutoHyphens w:val="0"/>
              <w:spacing w:before="100" w:line="288" w:lineRule="auto"/>
              <w:jc w:val="center"/>
              <w:textAlignment w:val="auto"/>
              <w:rPr>
                <w:rFonts w:asciiTheme="minorHAnsi" w:hAnsiTheme="minorHAnsi" w:cstheme="minorHAnsi"/>
                <w:kern w:val="0"/>
                <w:sz w:val="20"/>
                <w:szCs w:val="20"/>
              </w:rPr>
            </w:pPr>
          </w:p>
        </w:tc>
      </w:tr>
      <w:tr w:rsidR="00023BA2" w:rsidRPr="00CA1167" w14:paraId="5E31EF16" w14:textId="77777777" w:rsidTr="006C1506">
        <w:trPr>
          <w:trHeight w:val="114"/>
        </w:trPr>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5B9BD5" w:themeFill="accent1"/>
            <w:tcMar>
              <w:top w:w="57" w:type="dxa"/>
              <w:left w:w="57" w:type="dxa"/>
              <w:bottom w:w="57" w:type="dxa"/>
              <w:right w:w="57" w:type="dxa"/>
            </w:tcMar>
          </w:tcPr>
          <w:p w14:paraId="770D5BBF" w14:textId="77777777" w:rsidR="00023BA2" w:rsidRPr="00CA1167" w:rsidRDefault="00023BA2" w:rsidP="00023BA2">
            <w:pPr>
              <w:widowControl/>
              <w:suppressAutoHyphens w:val="0"/>
              <w:spacing w:before="100" w:line="288" w:lineRule="auto"/>
              <w:textAlignment w:val="auto"/>
              <w:rPr>
                <w:rFonts w:asciiTheme="minorHAnsi" w:hAnsiTheme="minorHAnsi" w:cstheme="minorHAnsi"/>
                <w:color w:val="FFFFFF" w:themeColor="background1"/>
                <w:kern w:val="0"/>
                <w:sz w:val="20"/>
                <w:szCs w:val="20"/>
              </w:rPr>
            </w:pPr>
            <w:r w:rsidRPr="00CA1167">
              <w:rPr>
                <w:rFonts w:asciiTheme="minorHAnsi" w:hAnsiTheme="minorHAnsi" w:cstheme="minorHAnsi"/>
                <w:color w:val="FFFFFF" w:themeColor="background1"/>
                <w:kern w:val="0"/>
                <w:sz w:val="20"/>
                <w:szCs w:val="20"/>
              </w:rPr>
              <w:t>Trámite:</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6859856" w14:textId="77777777" w:rsidR="00023BA2" w:rsidRPr="00CA1167" w:rsidRDefault="00023BA2" w:rsidP="006C1506">
            <w:pPr>
              <w:widowControl/>
              <w:suppressAutoHyphens w:val="0"/>
              <w:spacing w:before="100" w:line="288" w:lineRule="auto"/>
              <w:jc w:val="center"/>
              <w:textAlignment w:val="auto"/>
              <w:rPr>
                <w:rFonts w:asciiTheme="minorHAnsi" w:hAnsiTheme="minorHAnsi" w:cstheme="minorHAnsi"/>
                <w:kern w:val="0"/>
                <w:sz w:val="20"/>
                <w:szCs w:val="20"/>
              </w:rPr>
            </w:pPr>
            <w:r w:rsidRPr="00CA1167">
              <w:rPr>
                <w:rFonts w:asciiTheme="minorHAnsi" w:hAnsiTheme="minorHAnsi" w:cstheme="minorHAnsi"/>
                <w:kern w:val="0"/>
                <w:sz w:val="20"/>
                <w:szCs w:val="20"/>
              </w:rPr>
              <w:t>Solicitud de subvención</w:t>
            </w:r>
          </w:p>
        </w:tc>
      </w:tr>
    </w:tbl>
    <w:p w14:paraId="149E4C21" w14:textId="77777777" w:rsidR="00E268CF" w:rsidRPr="00CA1167" w:rsidRDefault="00E268CF">
      <w:pPr>
        <w:pStyle w:val="Standarduser"/>
        <w:tabs>
          <w:tab w:val="left" w:pos="1815"/>
          <w:tab w:val="right" w:pos="9638"/>
        </w:tabs>
        <w:jc w:val="center"/>
        <w:rPr>
          <w:rFonts w:asciiTheme="minorHAnsi" w:hAnsiTheme="minorHAnsi" w:cstheme="minorHAnsi"/>
          <w:b/>
          <w:color w:val="5B9BD5" w:themeColor="accent1"/>
          <w:u w:val="single"/>
          <w:lang w:val="es-ES"/>
        </w:rPr>
      </w:pPr>
    </w:p>
    <w:p w14:paraId="5100E8B0" w14:textId="77777777" w:rsidR="00E268CF" w:rsidRDefault="00E268CF">
      <w:pPr>
        <w:pStyle w:val="Standarduser"/>
        <w:tabs>
          <w:tab w:val="left" w:pos="1815"/>
          <w:tab w:val="right" w:pos="9638"/>
        </w:tabs>
        <w:jc w:val="center"/>
        <w:rPr>
          <w:rFonts w:asciiTheme="minorHAnsi" w:hAnsiTheme="minorHAnsi" w:cstheme="minorHAnsi"/>
          <w:b/>
          <w:color w:val="5B9BD5" w:themeColor="accent1"/>
          <w:u w:val="single"/>
          <w:lang w:val="es-ES"/>
        </w:rPr>
      </w:pPr>
    </w:p>
    <w:p w14:paraId="066EAD58" w14:textId="77777777" w:rsidR="00472E7E" w:rsidRPr="00CA1167" w:rsidRDefault="00472E7E">
      <w:pPr>
        <w:pStyle w:val="Standarduser"/>
        <w:tabs>
          <w:tab w:val="left" w:pos="1815"/>
          <w:tab w:val="right" w:pos="9638"/>
        </w:tabs>
        <w:jc w:val="center"/>
        <w:rPr>
          <w:rFonts w:asciiTheme="minorHAnsi" w:hAnsiTheme="minorHAnsi" w:cstheme="minorHAnsi"/>
          <w:b/>
          <w:color w:val="5B9BD5" w:themeColor="accent1"/>
          <w:u w:val="single"/>
          <w:lang w:val="es-ES"/>
        </w:rPr>
      </w:pPr>
    </w:p>
    <w:p w14:paraId="6256ADD0" w14:textId="77777777" w:rsidR="00892631" w:rsidRPr="00472E7E" w:rsidRDefault="00C77345">
      <w:pPr>
        <w:pStyle w:val="Standarduser"/>
        <w:tabs>
          <w:tab w:val="left" w:pos="1815"/>
          <w:tab w:val="right" w:pos="9638"/>
        </w:tabs>
        <w:jc w:val="center"/>
        <w:rPr>
          <w:rFonts w:asciiTheme="minorHAnsi" w:hAnsiTheme="minorHAnsi" w:cstheme="minorHAnsi"/>
          <w:b/>
          <w:color w:val="5B9BD5" w:themeColor="accent1"/>
          <w:sz w:val="36"/>
          <w:szCs w:val="36"/>
          <w:u w:val="single"/>
          <w:lang w:val="es-ES"/>
        </w:rPr>
      </w:pPr>
      <w:r w:rsidRPr="00472E7E">
        <w:rPr>
          <w:rFonts w:asciiTheme="minorHAnsi" w:hAnsiTheme="minorHAnsi" w:cstheme="minorHAnsi"/>
          <w:b/>
          <w:color w:val="5B9BD5" w:themeColor="accent1"/>
          <w:sz w:val="36"/>
          <w:szCs w:val="36"/>
          <w:u w:val="single"/>
          <w:lang w:val="es-ES"/>
        </w:rPr>
        <w:t>SOLICITUD DE SUBVENCIÓN</w:t>
      </w:r>
    </w:p>
    <w:p w14:paraId="3256E8AB" w14:textId="77777777" w:rsidR="009D048C" w:rsidRPr="00CA1167" w:rsidRDefault="009D048C">
      <w:pPr>
        <w:pStyle w:val="Standarduser"/>
        <w:tabs>
          <w:tab w:val="left" w:pos="1815"/>
          <w:tab w:val="right" w:pos="9638"/>
        </w:tabs>
        <w:jc w:val="center"/>
        <w:rPr>
          <w:rFonts w:asciiTheme="minorHAnsi" w:hAnsiTheme="minorHAnsi" w:cstheme="minorHAnsi"/>
          <w:b/>
          <w:color w:val="5B9BD5" w:themeColor="accent1"/>
          <w:u w:val="single"/>
          <w:lang w:val="es-ES"/>
        </w:rPr>
      </w:pPr>
    </w:p>
    <w:tbl>
      <w:tblPr>
        <w:tblW w:w="1049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109"/>
        <w:gridCol w:w="1503"/>
        <w:gridCol w:w="7879"/>
      </w:tblGrid>
      <w:tr w:rsidR="0082325F" w:rsidRPr="00CA1167" w14:paraId="165BF765" w14:textId="77777777" w:rsidTr="00562304">
        <w:trPr>
          <w:trHeight w:val="302"/>
        </w:trPr>
        <w:tc>
          <w:tcPr>
            <w:tcW w:w="10491" w:type="dxa"/>
            <w:gridSpan w:val="3"/>
            <w:shd w:val="clear" w:color="auto" w:fill="5B9BD5" w:themeFill="accent1"/>
            <w:tcMar>
              <w:top w:w="0" w:type="dxa"/>
              <w:left w:w="113" w:type="dxa"/>
              <w:bottom w:w="0" w:type="dxa"/>
              <w:right w:w="108" w:type="dxa"/>
            </w:tcMar>
          </w:tcPr>
          <w:p w14:paraId="73C2E1C3" w14:textId="77777777" w:rsidR="00892631" w:rsidRPr="00CA1167" w:rsidRDefault="00C77345">
            <w:pPr>
              <w:pStyle w:val="Standarduser"/>
              <w:jc w:val="both"/>
              <w:rPr>
                <w:rFonts w:asciiTheme="minorHAnsi" w:hAnsiTheme="minorHAnsi" w:cstheme="minorHAnsi"/>
                <w:b/>
                <w:color w:val="FFFFFF" w:themeColor="background1"/>
                <w:lang w:val="es-ES"/>
              </w:rPr>
            </w:pPr>
            <w:r w:rsidRPr="00CA1167">
              <w:rPr>
                <w:rFonts w:asciiTheme="minorHAnsi" w:hAnsiTheme="minorHAnsi" w:cstheme="minorHAnsi"/>
                <w:b/>
                <w:color w:val="FFFFFF" w:themeColor="background1"/>
                <w:lang w:val="es-ES"/>
              </w:rPr>
              <w:t>1.- DATOS DEL PROCEDIMIENTO</w:t>
            </w:r>
          </w:p>
        </w:tc>
      </w:tr>
      <w:tr w:rsidR="005126B8" w:rsidRPr="00CA1167" w14:paraId="16E6AF5C" w14:textId="77777777" w:rsidTr="00562304">
        <w:trPr>
          <w:trHeight w:val="411"/>
        </w:trPr>
        <w:tc>
          <w:tcPr>
            <w:tcW w:w="2612" w:type="dxa"/>
            <w:gridSpan w:val="2"/>
            <w:shd w:val="clear" w:color="auto" w:fill="F2F2F2" w:themeFill="background1" w:themeFillShade="F2"/>
            <w:tcMar>
              <w:top w:w="0" w:type="dxa"/>
              <w:left w:w="113" w:type="dxa"/>
              <w:bottom w:w="0" w:type="dxa"/>
              <w:right w:w="108" w:type="dxa"/>
            </w:tcMar>
            <w:vAlign w:val="center"/>
          </w:tcPr>
          <w:p w14:paraId="612E936A" w14:textId="5E0AC663" w:rsidR="00892631" w:rsidRPr="00CA1167" w:rsidRDefault="00C77345">
            <w:pPr>
              <w:pStyle w:val="Standardus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Procedimiento:</w:t>
            </w:r>
          </w:p>
        </w:tc>
        <w:tc>
          <w:tcPr>
            <w:tcW w:w="7879" w:type="dxa"/>
            <w:shd w:val="clear" w:color="auto" w:fill="auto"/>
            <w:tcMar>
              <w:top w:w="0" w:type="dxa"/>
              <w:left w:w="113" w:type="dxa"/>
              <w:bottom w:w="0" w:type="dxa"/>
              <w:right w:w="108" w:type="dxa"/>
            </w:tcMar>
            <w:vAlign w:val="center"/>
          </w:tcPr>
          <w:p w14:paraId="52DA2C6A" w14:textId="7FA619A6" w:rsidR="00892631" w:rsidRPr="00CA1167" w:rsidRDefault="00562304" w:rsidP="007C67F3">
            <w:pPr>
              <w:pStyle w:val="Standarduser"/>
              <w:jc w:val="both"/>
              <w:rPr>
                <w:rFonts w:asciiTheme="minorHAnsi" w:hAnsiTheme="minorHAnsi" w:cstheme="minorHAnsi"/>
                <w:lang w:val="es-ES"/>
              </w:rPr>
            </w:pPr>
            <w:proofErr w:type="spellStart"/>
            <w:r w:rsidRPr="00CA1167">
              <w:rPr>
                <w:rFonts w:asciiTheme="minorHAnsi" w:hAnsiTheme="minorHAnsi" w:cstheme="minorHAnsi"/>
              </w:rPr>
              <w:t>Subvenciones</w:t>
            </w:r>
            <w:proofErr w:type="spellEnd"/>
            <w:r w:rsidRPr="00CA1167">
              <w:rPr>
                <w:rFonts w:asciiTheme="minorHAnsi" w:hAnsiTheme="minorHAnsi" w:cstheme="minorHAnsi"/>
              </w:rPr>
              <w:t xml:space="preserve"> </w:t>
            </w:r>
            <w:r w:rsidR="007C67F3" w:rsidRPr="00CA1167">
              <w:rPr>
                <w:rFonts w:asciiTheme="minorHAnsi" w:hAnsiTheme="minorHAnsi" w:cstheme="minorHAnsi"/>
              </w:rPr>
              <w:t xml:space="preserve">a </w:t>
            </w:r>
            <w:proofErr w:type="spellStart"/>
            <w:r w:rsidR="007C67F3" w:rsidRPr="00CA1167">
              <w:rPr>
                <w:rFonts w:asciiTheme="minorHAnsi" w:hAnsiTheme="minorHAnsi" w:cstheme="minorHAnsi"/>
              </w:rPr>
              <w:t>entidades</w:t>
            </w:r>
            <w:proofErr w:type="spellEnd"/>
            <w:r w:rsidR="007C67F3" w:rsidRPr="00CA1167">
              <w:rPr>
                <w:rFonts w:asciiTheme="minorHAnsi" w:hAnsiTheme="minorHAnsi" w:cstheme="minorHAnsi"/>
              </w:rPr>
              <w:t xml:space="preserve"> locales para la </w:t>
            </w:r>
            <w:proofErr w:type="spellStart"/>
            <w:r w:rsidR="007C67F3" w:rsidRPr="00CA1167">
              <w:rPr>
                <w:rFonts w:asciiTheme="minorHAnsi" w:hAnsiTheme="minorHAnsi" w:cstheme="minorHAnsi"/>
              </w:rPr>
              <w:t>financiación</w:t>
            </w:r>
            <w:proofErr w:type="spellEnd"/>
            <w:r w:rsidR="007C67F3" w:rsidRPr="00CA1167">
              <w:rPr>
                <w:rFonts w:asciiTheme="minorHAnsi" w:hAnsiTheme="minorHAnsi" w:cstheme="minorHAnsi"/>
              </w:rPr>
              <w:t xml:space="preserve"> de la </w:t>
            </w:r>
            <w:proofErr w:type="spellStart"/>
            <w:r w:rsidR="007C67F3" w:rsidRPr="00CA1167">
              <w:rPr>
                <w:rFonts w:asciiTheme="minorHAnsi" w:hAnsiTheme="minorHAnsi" w:cstheme="minorHAnsi"/>
              </w:rPr>
              <w:t>elaboración</w:t>
            </w:r>
            <w:proofErr w:type="spellEnd"/>
            <w:r w:rsidR="007C67F3" w:rsidRPr="00CA1167">
              <w:rPr>
                <w:rFonts w:asciiTheme="minorHAnsi" w:hAnsiTheme="minorHAnsi" w:cstheme="minorHAnsi"/>
              </w:rPr>
              <w:t xml:space="preserve"> de un </w:t>
            </w:r>
            <w:proofErr w:type="spellStart"/>
            <w:r w:rsidR="007C67F3" w:rsidRPr="00CA1167">
              <w:rPr>
                <w:rFonts w:asciiTheme="minorHAnsi" w:hAnsiTheme="minorHAnsi" w:cstheme="minorHAnsi"/>
              </w:rPr>
              <w:t>Diagnóstico</w:t>
            </w:r>
            <w:proofErr w:type="spellEnd"/>
            <w:r w:rsidR="007C67F3" w:rsidRPr="00CA1167">
              <w:rPr>
                <w:rFonts w:asciiTheme="minorHAnsi" w:hAnsiTheme="minorHAnsi" w:cstheme="minorHAnsi"/>
              </w:rPr>
              <w:t xml:space="preserve"> Local </w:t>
            </w:r>
            <w:proofErr w:type="spellStart"/>
            <w:r w:rsidR="007C67F3" w:rsidRPr="00CA1167">
              <w:rPr>
                <w:rFonts w:asciiTheme="minorHAnsi" w:hAnsiTheme="minorHAnsi" w:cstheme="minorHAnsi"/>
              </w:rPr>
              <w:t>Participativo</w:t>
            </w:r>
            <w:proofErr w:type="spellEnd"/>
            <w:r w:rsidR="007C67F3" w:rsidRPr="00CA1167">
              <w:rPr>
                <w:rFonts w:asciiTheme="minorHAnsi" w:hAnsiTheme="minorHAnsi" w:cstheme="minorHAnsi"/>
              </w:rPr>
              <w:t xml:space="preserve"> </w:t>
            </w:r>
            <w:proofErr w:type="spellStart"/>
            <w:r w:rsidR="007C67F3" w:rsidRPr="00CA1167">
              <w:rPr>
                <w:rFonts w:asciiTheme="minorHAnsi" w:hAnsiTheme="minorHAnsi" w:cstheme="minorHAnsi"/>
              </w:rPr>
              <w:t>en</w:t>
            </w:r>
            <w:proofErr w:type="spellEnd"/>
            <w:r w:rsidR="007C67F3" w:rsidRPr="00CA1167">
              <w:rPr>
                <w:rFonts w:asciiTheme="minorHAnsi" w:hAnsiTheme="minorHAnsi" w:cstheme="minorHAnsi"/>
              </w:rPr>
              <w:t xml:space="preserve"> el </w:t>
            </w:r>
            <w:proofErr w:type="spellStart"/>
            <w:r w:rsidR="007C67F3" w:rsidRPr="00CA1167">
              <w:rPr>
                <w:rFonts w:asciiTheme="minorHAnsi" w:hAnsiTheme="minorHAnsi" w:cstheme="minorHAnsi"/>
              </w:rPr>
              <w:t>marco</w:t>
            </w:r>
            <w:proofErr w:type="spellEnd"/>
            <w:r w:rsidR="007C67F3" w:rsidRPr="00CA1167">
              <w:rPr>
                <w:rFonts w:asciiTheme="minorHAnsi" w:hAnsiTheme="minorHAnsi" w:cstheme="minorHAnsi"/>
              </w:rPr>
              <w:t xml:space="preserve"> del </w:t>
            </w:r>
            <w:proofErr w:type="spellStart"/>
            <w:r w:rsidR="007C67F3" w:rsidRPr="00CA1167">
              <w:rPr>
                <w:rFonts w:asciiTheme="minorHAnsi" w:hAnsiTheme="minorHAnsi" w:cstheme="minorHAnsi"/>
              </w:rPr>
              <w:t>Programa</w:t>
            </w:r>
            <w:proofErr w:type="spellEnd"/>
            <w:r w:rsidR="007C67F3" w:rsidRPr="00CA1167">
              <w:rPr>
                <w:rFonts w:asciiTheme="minorHAnsi" w:hAnsiTheme="minorHAnsi" w:cstheme="minorHAnsi"/>
              </w:rPr>
              <w:t xml:space="preserve"> FSE+ </w:t>
            </w:r>
          </w:p>
        </w:tc>
      </w:tr>
      <w:tr w:rsidR="00892631" w:rsidRPr="00CA1167" w14:paraId="1A49C502" w14:textId="77777777" w:rsidTr="00562304">
        <w:trPr>
          <w:trHeight w:val="417"/>
        </w:trPr>
        <w:tc>
          <w:tcPr>
            <w:tcW w:w="1109" w:type="dxa"/>
            <w:shd w:val="clear" w:color="auto" w:fill="F2F2F2" w:themeFill="background1" w:themeFillShade="F2"/>
            <w:tcMar>
              <w:top w:w="0" w:type="dxa"/>
              <w:left w:w="113" w:type="dxa"/>
              <w:bottom w:w="0" w:type="dxa"/>
              <w:right w:w="108" w:type="dxa"/>
            </w:tcMar>
            <w:vAlign w:val="center"/>
          </w:tcPr>
          <w:p w14:paraId="2AE20F86" w14:textId="77777777" w:rsidR="00892631" w:rsidRPr="00CA1167" w:rsidRDefault="00C77345">
            <w:pPr>
              <w:pStyle w:val="Standardus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Destino:</w:t>
            </w:r>
          </w:p>
        </w:tc>
        <w:tc>
          <w:tcPr>
            <w:tcW w:w="9382" w:type="dxa"/>
            <w:gridSpan w:val="2"/>
            <w:shd w:val="clear" w:color="auto" w:fill="auto"/>
            <w:tcMar>
              <w:top w:w="0" w:type="dxa"/>
              <w:left w:w="113" w:type="dxa"/>
              <w:bottom w:w="0" w:type="dxa"/>
              <w:right w:w="108" w:type="dxa"/>
            </w:tcMar>
            <w:vAlign w:val="center"/>
          </w:tcPr>
          <w:p w14:paraId="3D7A5CE0" w14:textId="49AF7EFC" w:rsidR="00892631" w:rsidRPr="00CA1167" w:rsidRDefault="008B3305" w:rsidP="006D3B7B">
            <w:pPr>
              <w:pStyle w:val="Standarduser"/>
              <w:rPr>
                <w:rFonts w:asciiTheme="minorHAnsi" w:hAnsiTheme="minorHAnsi" w:cstheme="minorHAnsi"/>
                <w:color w:val="000000" w:themeColor="text1"/>
                <w:lang w:val="es-ES"/>
              </w:rPr>
            </w:pPr>
            <w:r w:rsidRPr="00CA1167">
              <w:rPr>
                <w:rFonts w:asciiTheme="minorHAnsi" w:hAnsiTheme="minorHAnsi" w:cstheme="minorHAnsi"/>
                <w:color w:val="000000" w:themeColor="text1"/>
                <w:lang w:val="es-ES"/>
              </w:rPr>
              <w:t xml:space="preserve">A14028750 </w:t>
            </w:r>
            <w:r w:rsidR="00C77345" w:rsidRPr="00CA1167">
              <w:rPr>
                <w:rFonts w:asciiTheme="minorHAnsi" w:hAnsiTheme="minorHAnsi" w:cstheme="minorHAnsi"/>
                <w:color w:val="000000" w:themeColor="text1"/>
                <w:lang w:val="es-ES"/>
              </w:rPr>
              <w:t xml:space="preserve">DIRECCIÓN GENERAL DE </w:t>
            </w:r>
            <w:r w:rsidR="00E9381D" w:rsidRPr="00CA1167">
              <w:rPr>
                <w:rFonts w:asciiTheme="minorHAnsi" w:hAnsiTheme="minorHAnsi" w:cstheme="minorHAnsi"/>
                <w:color w:val="000000" w:themeColor="text1"/>
                <w:lang w:val="es-ES"/>
              </w:rPr>
              <w:t>SERVICIOS SOCIALES</w:t>
            </w:r>
            <w:r w:rsidR="006D3B7B" w:rsidRPr="00CA1167">
              <w:rPr>
                <w:rFonts w:asciiTheme="minorHAnsi" w:hAnsiTheme="minorHAnsi" w:cstheme="minorHAnsi"/>
                <w:color w:val="000000" w:themeColor="text1"/>
                <w:lang w:val="es-ES"/>
              </w:rPr>
              <w:t>,</w:t>
            </w:r>
            <w:r w:rsidR="00E9381D" w:rsidRPr="00CA1167">
              <w:rPr>
                <w:rFonts w:asciiTheme="minorHAnsi" w:hAnsiTheme="minorHAnsi" w:cstheme="minorHAnsi"/>
                <w:color w:val="000000" w:themeColor="text1"/>
                <w:lang w:val="es-ES"/>
              </w:rPr>
              <w:t xml:space="preserve"> TERCER SECTOR</w:t>
            </w:r>
            <w:r w:rsidR="006D3B7B" w:rsidRPr="00CA1167">
              <w:rPr>
                <w:rFonts w:asciiTheme="minorHAnsi" w:hAnsiTheme="minorHAnsi" w:cstheme="minorHAnsi"/>
                <w:color w:val="000000" w:themeColor="text1"/>
                <w:lang w:val="es-ES"/>
              </w:rPr>
              <w:t xml:space="preserve"> Y GESTIÓN DE LA DIVERSIDAD</w:t>
            </w:r>
          </w:p>
        </w:tc>
      </w:tr>
    </w:tbl>
    <w:p w14:paraId="1B17AA15" w14:textId="77777777" w:rsidR="00DD2756" w:rsidRPr="00CA1167" w:rsidRDefault="00DD2756">
      <w:pPr>
        <w:pStyle w:val="Standarduser"/>
        <w:jc w:val="both"/>
        <w:rPr>
          <w:rFonts w:asciiTheme="minorHAnsi" w:hAnsiTheme="minorHAnsi" w:cstheme="minorHAnsi"/>
          <w:b/>
          <w:lang w:val="es-ES"/>
        </w:rPr>
      </w:pPr>
    </w:p>
    <w:p w14:paraId="3C39AF3B" w14:textId="77777777" w:rsidR="002A34CB" w:rsidRPr="00CA1167" w:rsidRDefault="002A34CB">
      <w:pPr>
        <w:pStyle w:val="Standarduser"/>
        <w:jc w:val="both"/>
        <w:rPr>
          <w:rFonts w:asciiTheme="minorHAnsi" w:hAnsiTheme="minorHAnsi" w:cstheme="minorHAnsi"/>
          <w:b/>
          <w:lang w:val="es-ES"/>
        </w:rPr>
      </w:pPr>
    </w:p>
    <w:tbl>
      <w:tblPr>
        <w:tblW w:w="10491"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000" w:firstRow="0" w:lastRow="0" w:firstColumn="0" w:lastColumn="0" w:noHBand="0" w:noVBand="0"/>
      </w:tblPr>
      <w:tblGrid>
        <w:gridCol w:w="3235"/>
        <w:gridCol w:w="7256"/>
      </w:tblGrid>
      <w:tr w:rsidR="00F86AC4" w:rsidRPr="00CA1167" w14:paraId="5EA64667" w14:textId="77777777" w:rsidTr="00562304">
        <w:trPr>
          <w:trHeight w:val="377"/>
        </w:trPr>
        <w:tc>
          <w:tcPr>
            <w:tcW w:w="10491" w:type="dxa"/>
            <w:gridSpan w:val="2"/>
            <w:shd w:val="clear" w:color="auto" w:fill="5B9BD5" w:themeFill="accent1"/>
            <w:tcMar>
              <w:top w:w="0" w:type="dxa"/>
              <w:left w:w="113" w:type="dxa"/>
              <w:bottom w:w="0" w:type="dxa"/>
              <w:right w:w="108" w:type="dxa"/>
            </w:tcMar>
          </w:tcPr>
          <w:p w14:paraId="75E49EA0" w14:textId="77777777" w:rsidR="00892631" w:rsidRPr="00CA1167" w:rsidRDefault="00C77345">
            <w:pPr>
              <w:pStyle w:val="Standarduser"/>
              <w:jc w:val="both"/>
              <w:rPr>
                <w:rFonts w:asciiTheme="minorHAnsi" w:hAnsiTheme="minorHAnsi" w:cstheme="minorHAnsi"/>
                <w:b/>
                <w:color w:val="FFFFFF" w:themeColor="background1"/>
                <w:lang w:val="es-ES"/>
              </w:rPr>
            </w:pPr>
            <w:r w:rsidRPr="00CA1167">
              <w:rPr>
                <w:rFonts w:asciiTheme="minorHAnsi" w:hAnsiTheme="minorHAnsi" w:cstheme="minorHAnsi"/>
                <w:b/>
                <w:color w:val="FFFFFF" w:themeColor="background1"/>
                <w:lang w:val="es-ES"/>
              </w:rPr>
              <w:t>2.- DATOS DE LA CONVOCATORIA</w:t>
            </w:r>
          </w:p>
        </w:tc>
      </w:tr>
      <w:tr w:rsidR="00892631" w:rsidRPr="00CA1167" w14:paraId="790CC0F9" w14:textId="77777777" w:rsidTr="00562304">
        <w:trPr>
          <w:trHeight w:val="1128"/>
        </w:trPr>
        <w:tc>
          <w:tcPr>
            <w:tcW w:w="3235" w:type="dxa"/>
            <w:shd w:val="clear" w:color="auto" w:fill="F2F2F2" w:themeFill="background1" w:themeFillShade="F2"/>
            <w:tcMar>
              <w:top w:w="0" w:type="dxa"/>
              <w:left w:w="113" w:type="dxa"/>
              <w:bottom w:w="0" w:type="dxa"/>
              <w:right w:w="108" w:type="dxa"/>
            </w:tcMar>
            <w:vAlign w:val="center"/>
          </w:tcPr>
          <w:p w14:paraId="2BE7B503" w14:textId="77777777" w:rsidR="00892631" w:rsidRPr="00CA1167" w:rsidRDefault="00C77345">
            <w:pPr>
              <w:pStyle w:val="Standarduser"/>
              <w:jc w:val="both"/>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Denominación de la Convocatoria:</w:t>
            </w:r>
          </w:p>
        </w:tc>
        <w:tc>
          <w:tcPr>
            <w:tcW w:w="7256" w:type="dxa"/>
            <w:shd w:val="clear" w:color="auto" w:fill="auto"/>
            <w:tcMar>
              <w:top w:w="0" w:type="dxa"/>
              <w:left w:w="113" w:type="dxa"/>
              <w:bottom w:w="0" w:type="dxa"/>
              <w:right w:w="108" w:type="dxa"/>
            </w:tcMar>
            <w:vAlign w:val="center"/>
          </w:tcPr>
          <w:p w14:paraId="7317F486" w14:textId="6BD7EF8D" w:rsidR="00892631" w:rsidRPr="00CA1167" w:rsidRDefault="0060552F" w:rsidP="00E9381D">
            <w:pPr>
              <w:pStyle w:val="Standarduser"/>
              <w:jc w:val="both"/>
              <w:rPr>
                <w:rFonts w:asciiTheme="minorHAnsi" w:hAnsiTheme="minorHAnsi" w:cstheme="minorHAnsi"/>
                <w:highlight w:val="yellow"/>
                <w:lang w:val="es-ES"/>
              </w:rPr>
            </w:pPr>
            <w:r w:rsidRPr="00CA1167">
              <w:rPr>
                <w:rFonts w:asciiTheme="minorHAnsi" w:hAnsiTheme="minorHAnsi" w:cstheme="minorHAnsi"/>
                <w:lang w:val="es-ES"/>
              </w:rPr>
              <w:t xml:space="preserve">Convocatoria de subvenciones </w:t>
            </w:r>
            <w:r w:rsidR="007C67F3" w:rsidRPr="00CA1167">
              <w:rPr>
                <w:rFonts w:asciiTheme="minorHAnsi" w:hAnsiTheme="minorHAnsi" w:cstheme="minorHAnsi"/>
              </w:rPr>
              <w:t xml:space="preserve">a </w:t>
            </w:r>
            <w:proofErr w:type="spellStart"/>
            <w:r w:rsidR="007C67F3" w:rsidRPr="00CA1167">
              <w:rPr>
                <w:rFonts w:asciiTheme="minorHAnsi" w:hAnsiTheme="minorHAnsi" w:cstheme="minorHAnsi"/>
              </w:rPr>
              <w:t>entidades</w:t>
            </w:r>
            <w:proofErr w:type="spellEnd"/>
            <w:r w:rsidR="007C67F3" w:rsidRPr="00CA1167">
              <w:rPr>
                <w:rFonts w:asciiTheme="minorHAnsi" w:hAnsiTheme="minorHAnsi" w:cstheme="minorHAnsi"/>
              </w:rPr>
              <w:t xml:space="preserve"> locales para la </w:t>
            </w:r>
            <w:proofErr w:type="spellStart"/>
            <w:r w:rsidR="007C67F3" w:rsidRPr="00CA1167">
              <w:rPr>
                <w:rFonts w:asciiTheme="minorHAnsi" w:hAnsiTheme="minorHAnsi" w:cstheme="minorHAnsi"/>
              </w:rPr>
              <w:t>financiación</w:t>
            </w:r>
            <w:proofErr w:type="spellEnd"/>
            <w:r w:rsidR="007C67F3" w:rsidRPr="00CA1167">
              <w:rPr>
                <w:rFonts w:asciiTheme="minorHAnsi" w:hAnsiTheme="minorHAnsi" w:cstheme="minorHAnsi"/>
              </w:rPr>
              <w:t xml:space="preserve"> de la </w:t>
            </w:r>
            <w:proofErr w:type="spellStart"/>
            <w:r w:rsidR="007C67F3" w:rsidRPr="00CA1167">
              <w:rPr>
                <w:rFonts w:asciiTheme="minorHAnsi" w:hAnsiTheme="minorHAnsi" w:cstheme="minorHAnsi"/>
              </w:rPr>
              <w:t>elaboración</w:t>
            </w:r>
            <w:proofErr w:type="spellEnd"/>
            <w:r w:rsidR="007C67F3" w:rsidRPr="00CA1167">
              <w:rPr>
                <w:rFonts w:asciiTheme="minorHAnsi" w:hAnsiTheme="minorHAnsi" w:cstheme="minorHAnsi"/>
              </w:rPr>
              <w:t xml:space="preserve"> de un </w:t>
            </w:r>
            <w:proofErr w:type="spellStart"/>
            <w:r w:rsidR="007C67F3" w:rsidRPr="00CA1167">
              <w:rPr>
                <w:rFonts w:asciiTheme="minorHAnsi" w:hAnsiTheme="minorHAnsi" w:cstheme="minorHAnsi"/>
              </w:rPr>
              <w:t>Diagnóstico</w:t>
            </w:r>
            <w:proofErr w:type="spellEnd"/>
            <w:r w:rsidR="007C67F3" w:rsidRPr="00CA1167">
              <w:rPr>
                <w:rFonts w:asciiTheme="minorHAnsi" w:hAnsiTheme="minorHAnsi" w:cstheme="minorHAnsi"/>
              </w:rPr>
              <w:t xml:space="preserve"> Local </w:t>
            </w:r>
            <w:proofErr w:type="spellStart"/>
            <w:r w:rsidR="007C67F3" w:rsidRPr="00CA1167">
              <w:rPr>
                <w:rFonts w:asciiTheme="minorHAnsi" w:hAnsiTheme="minorHAnsi" w:cstheme="minorHAnsi"/>
              </w:rPr>
              <w:t>Participativo</w:t>
            </w:r>
            <w:proofErr w:type="spellEnd"/>
            <w:r w:rsidR="007C67F3" w:rsidRPr="00CA1167">
              <w:rPr>
                <w:rFonts w:asciiTheme="minorHAnsi" w:hAnsiTheme="minorHAnsi" w:cstheme="minorHAnsi"/>
              </w:rPr>
              <w:t xml:space="preserve"> </w:t>
            </w:r>
            <w:proofErr w:type="spellStart"/>
            <w:r w:rsidR="007C67F3" w:rsidRPr="00CA1167">
              <w:rPr>
                <w:rFonts w:asciiTheme="minorHAnsi" w:hAnsiTheme="minorHAnsi" w:cstheme="minorHAnsi"/>
              </w:rPr>
              <w:t>en</w:t>
            </w:r>
            <w:proofErr w:type="spellEnd"/>
            <w:r w:rsidR="007C67F3" w:rsidRPr="00CA1167">
              <w:rPr>
                <w:rFonts w:asciiTheme="minorHAnsi" w:hAnsiTheme="minorHAnsi" w:cstheme="minorHAnsi"/>
              </w:rPr>
              <w:t xml:space="preserve"> el </w:t>
            </w:r>
            <w:proofErr w:type="spellStart"/>
            <w:r w:rsidR="007C67F3" w:rsidRPr="00CA1167">
              <w:rPr>
                <w:rFonts w:asciiTheme="minorHAnsi" w:hAnsiTheme="minorHAnsi" w:cstheme="minorHAnsi"/>
              </w:rPr>
              <w:t>marco</w:t>
            </w:r>
            <w:proofErr w:type="spellEnd"/>
            <w:r w:rsidR="007C67F3" w:rsidRPr="00CA1167">
              <w:rPr>
                <w:rFonts w:asciiTheme="minorHAnsi" w:hAnsiTheme="minorHAnsi" w:cstheme="minorHAnsi"/>
              </w:rPr>
              <w:t xml:space="preserve"> del </w:t>
            </w:r>
            <w:proofErr w:type="spellStart"/>
            <w:r w:rsidR="007C67F3" w:rsidRPr="00CA1167">
              <w:rPr>
                <w:rFonts w:asciiTheme="minorHAnsi" w:hAnsiTheme="minorHAnsi" w:cstheme="minorHAnsi"/>
              </w:rPr>
              <w:t>Programa</w:t>
            </w:r>
            <w:proofErr w:type="spellEnd"/>
            <w:r w:rsidR="007C67F3" w:rsidRPr="00CA1167">
              <w:rPr>
                <w:rFonts w:asciiTheme="minorHAnsi" w:hAnsiTheme="minorHAnsi" w:cstheme="minorHAnsi"/>
              </w:rPr>
              <w:t xml:space="preserve"> FSE+ </w:t>
            </w:r>
            <w:r w:rsidRPr="00CA1167">
              <w:rPr>
                <w:rFonts w:asciiTheme="minorHAnsi" w:hAnsiTheme="minorHAnsi" w:cstheme="minorHAnsi"/>
                <w:lang w:val="es-ES"/>
              </w:rPr>
              <w:t>Región de Murcia 2021-2027</w:t>
            </w:r>
          </w:p>
        </w:tc>
      </w:tr>
    </w:tbl>
    <w:p w14:paraId="0CCAA306" w14:textId="77777777" w:rsidR="00DD2756" w:rsidRPr="00CA1167" w:rsidRDefault="00DD2756">
      <w:pPr>
        <w:pStyle w:val="Standarduser"/>
        <w:jc w:val="both"/>
        <w:rPr>
          <w:rFonts w:asciiTheme="minorHAnsi" w:hAnsiTheme="minorHAnsi" w:cstheme="minorHAnsi"/>
          <w:b/>
          <w:lang w:val="es-ES"/>
        </w:rPr>
      </w:pPr>
    </w:p>
    <w:tbl>
      <w:tblPr>
        <w:tblW w:w="10429" w:type="dxa"/>
        <w:tblInd w:w="-369" w:type="dxa"/>
        <w:tblLayout w:type="fixed"/>
        <w:tblCellMar>
          <w:left w:w="10" w:type="dxa"/>
          <w:right w:w="10" w:type="dxa"/>
        </w:tblCellMar>
        <w:tblLook w:val="0000" w:firstRow="0" w:lastRow="0" w:firstColumn="0" w:lastColumn="0" w:noHBand="0" w:noVBand="0"/>
      </w:tblPr>
      <w:tblGrid>
        <w:gridCol w:w="1531"/>
        <w:gridCol w:w="601"/>
        <w:gridCol w:w="2835"/>
        <w:gridCol w:w="977"/>
        <w:gridCol w:w="583"/>
        <w:gridCol w:w="409"/>
        <w:gridCol w:w="991"/>
        <w:gridCol w:w="443"/>
        <w:gridCol w:w="545"/>
        <w:gridCol w:w="1514"/>
      </w:tblGrid>
      <w:tr w:rsidR="002330B4" w:rsidRPr="00CA1167" w14:paraId="38CCF138" w14:textId="77777777" w:rsidTr="00562304">
        <w:trPr>
          <w:trHeight w:val="365"/>
        </w:trPr>
        <w:tc>
          <w:tcPr>
            <w:tcW w:w="1042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B9BD5" w:themeFill="accent1"/>
            <w:tcMar>
              <w:top w:w="0" w:type="dxa"/>
              <w:left w:w="113" w:type="dxa"/>
              <w:bottom w:w="0" w:type="dxa"/>
              <w:right w:w="108" w:type="dxa"/>
            </w:tcMar>
          </w:tcPr>
          <w:p w14:paraId="54DCE1BD" w14:textId="77777777" w:rsidR="00892631" w:rsidRPr="00CA1167" w:rsidRDefault="00C77345">
            <w:pPr>
              <w:pStyle w:val="Standarduser"/>
              <w:jc w:val="both"/>
              <w:rPr>
                <w:rFonts w:asciiTheme="minorHAnsi" w:hAnsiTheme="minorHAnsi" w:cstheme="minorHAnsi"/>
                <w:b/>
                <w:color w:val="FFFFFF" w:themeColor="background1"/>
                <w:lang w:val="es-ES"/>
              </w:rPr>
            </w:pPr>
            <w:r w:rsidRPr="00CA1167">
              <w:rPr>
                <w:rFonts w:asciiTheme="minorHAnsi" w:hAnsiTheme="minorHAnsi" w:cstheme="minorHAnsi"/>
                <w:b/>
                <w:color w:val="FFFFFF" w:themeColor="background1"/>
                <w:lang w:val="es-ES"/>
              </w:rPr>
              <w:t>3.- DATOS DE LA ENTIDAD SOLICITANTE</w:t>
            </w:r>
          </w:p>
        </w:tc>
      </w:tr>
      <w:tr w:rsidR="00892631" w:rsidRPr="00CA1167" w14:paraId="50CE0FFC" w14:textId="77777777" w:rsidTr="00562304">
        <w:trPr>
          <w:trHeight w:val="423"/>
        </w:trPr>
        <w:tc>
          <w:tcPr>
            <w:tcW w:w="21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294EB7DA" w14:textId="77777777" w:rsidR="00892631" w:rsidRPr="00CA1167" w:rsidRDefault="00C24EF8" w:rsidP="005126B8">
            <w:pPr>
              <w:pStyle w:val="Standarduser"/>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NIF</w:t>
            </w:r>
          </w:p>
        </w:tc>
        <w:tc>
          <w:tcPr>
            <w:tcW w:w="829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4BEFFD1D" w14:textId="77777777" w:rsidR="00892631" w:rsidRPr="00CA1167" w:rsidRDefault="00C24EF8"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Nombre/Razón Social de la Entidad</w:t>
            </w:r>
          </w:p>
        </w:tc>
      </w:tr>
      <w:tr w:rsidR="000D60DF" w:rsidRPr="00CA1167" w14:paraId="06CE131B" w14:textId="77777777" w:rsidTr="00562304">
        <w:trPr>
          <w:trHeight w:val="505"/>
        </w:trPr>
        <w:tc>
          <w:tcPr>
            <w:tcW w:w="21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0C481735" w14:textId="77777777" w:rsidR="000D60DF" w:rsidRPr="00CA1167" w:rsidRDefault="000D60DF" w:rsidP="0020320E">
            <w:pPr>
              <w:pStyle w:val="Standarduser"/>
              <w:jc w:val="both"/>
              <w:rPr>
                <w:rFonts w:asciiTheme="minorHAnsi" w:hAnsiTheme="minorHAnsi" w:cstheme="minorHAnsi"/>
                <w:lang w:val="es-ES"/>
              </w:rPr>
            </w:pPr>
          </w:p>
        </w:tc>
        <w:tc>
          <w:tcPr>
            <w:tcW w:w="829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44AF0BDE" w14:textId="77777777" w:rsidR="000D60DF" w:rsidRPr="00CA1167" w:rsidRDefault="000D60DF" w:rsidP="0020320E">
            <w:pPr>
              <w:pStyle w:val="Standarduser"/>
              <w:ind w:right="-108"/>
              <w:jc w:val="center"/>
              <w:rPr>
                <w:rFonts w:asciiTheme="minorHAnsi" w:hAnsiTheme="minorHAnsi" w:cstheme="minorHAnsi"/>
                <w:lang w:val="es-ES"/>
              </w:rPr>
            </w:pPr>
          </w:p>
        </w:tc>
      </w:tr>
      <w:tr w:rsidR="00E84D69" w:rsidRPr="00CA1167" w14:paraId="77AF0287" w14:textId="77777777" w:rsidTr="00562304">
        <w:trPr>
          <w:trHeight w:val="457"/>
        </w:trPr>
        <w:tc>
          <w:tcPr>
            <w:tcW w:w="49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2ABF9D25" w14:textId="77777777" w:rsidR="0020320E" w:rsidRPr="00CA1167" w:rsidRDefault="0020320E" w:rsidP="002E16C2">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Calle</w:t>
            </w:r>
          </w:p>
        </w:tc>
        <w:tc>
          <w:tcPr>
            <w:tcW w:w="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13FC5FF9" w14:textId="77777777" w:rsidR="0020320E" w:rsidRPr="00CA1167" w:rsidRDefault="0020320E" w:rsidP="002E16C2">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Nº</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53FA8A87" w14:textId="77777777" w:rsidR="0020320E" w:rsidRPr="00CA1167" w:rsidRDefault="0020320E" w:rsidP="002E16C2">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Esc.</w:t>
            </w:r>
          </w:p>
        </w:tc>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4DA14A4A" w14:textId="77777777" w:rsidR="0020320E" w:rsidRPr="00CA1167" w:rsidRDefault="0020320E" w:rsidP="002E16C2">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Pis</w:t>
            </w: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3FABCC47" w14:textId="77777777" w:rsidR="0020320E" w:rsidRPr="00CA1167" w:rsidRDefault="0020320E" w:rsidP="002E16C2">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Pta.</w:t>
            </w:r>
          </w:p>
        </w:tc>
        <w:tc>
          <w:tcPr>
            <w:tcW w:w="1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3CC8A000" w14:textId="77777777" w:rsidR="0020320E" w:rsidRPr="00CA1167" w:rsidRDefault="0020320E" w:rsidP="002E16C2">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Km</w:t>
            </w:r>
          </w:p>
        </w:tc>
      </w:tr>
      <w:tr w:rsidR="0020320E" w:rsidRPr="00CA1167" w14:paraId="18CAE5F0" w14:textId="77777777" w:rsidTr="00562304">
        <w:trPr>
          <w:trHeight w:val="472"/>
        </w:trPr>
        <w:tc>
          <w:tcPr>
            <w:tcW w:w="496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1000EFC7" w14:textId="77777777" w:rsidR="0020320E" w:rsidRPr="00CA1167" w:rsidRDefault="0020320E" w:rsidP="0020320E">
            <w:pPr>
              <w:pStyle w:val="Standarduser"/>
              <w:ind w:right="-108"/>
              <w:jc w:val="center"/>
              <w:rPr>
                <w:rFonts w:asciiTheme="minorHAnsi" w:hAnsiTheme="minorHAnsi" w:cstheme="minorHAnsi"/>
                <w:lang w:val="es-ES"/>
              </w:rPr>
            </w:pPr>
          </w:p>
        </w:tc>
        <w:tc>
          <w:tcPr>
            <w:tcW w:w="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0EFB6D27" w14:textId="77777777" w:rsidR="0020320E" w:rsidRPr="00CA1167" w:rsidRDefault="0020320E" w:rsidP="0020320E">
            <w:pPr>
              <w:pStyle w:val="Standarduser"/>
              <w:ind w:right="-108"/>
              <w:jc w:val="center"/>
              <w:rPr>
                <w:rFonts w:asciiTheme="minorHAnsi" w:hAnsiTheme="minorHAnsi" w:cstheme="minorHAnsi"/>
                <w:lang w:val="es-ES"/>
              </w:rPr>
            </w:pP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5E972C0F" w14:textId="77777777" w:rsidR="0020320E" w:rsidRPr="00CA1167" w:rsidRDefault="0020320E" w:rsidP="0020320E">
            <w:pPr>
              <w:pStyle w:val="Standarduser"/>
              <w:ind w:right="-108"/>
              <w:jc w:val="center"/>
              <w:rPr>
                <w:rFonts w:asciiTheme="minorHAnsi" w:hAnsiTheme="minorHAnsi" w:cstheme="minorHAnsi"/>
                <w:lang w:val="es-ES"/>
              </w:rPr>
            </w:pPr>
          </w:p>
        </w:tc>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688232CF" w14:textId="77777777" w:rsidR="0020320E" w:rsidRPr="00CA1167" w:rsidRDefault="0020320E" w:rsidP="0020320E">
            <w:pPr>
              <w:pStyle w:val="Standarduser"/>
              <w:ind w:right="-108"/>
              <w:jc w:val="center"/>
              <w:rPr>
                <w:rFonts w:asciiTheme="minorHAnsi" w:hAnsiTheme="minorHAnsi" w:cstheme="minorHAnsi"/>
                <w:lang w:val="es-ES"/>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65E41699" w14:textId="77777777" w:rsidR="0020320E" w:rsidRPr="00CA1167" w:rsidRDefault="0020320E" w:rsidP="0020320E">
            <w:pPr>
              <w:pStyle w:val="Standarduser"/>
              <w:ind w:right="-108"/>
              <w:jc w:val="center"/>
              <w:rPr>
                <w:rFonts w:asciiTheme="minorHAnsi" w:hAnsiTheme="minorHAnsi" w:cstheme="minorHAnsi"/>
                <w:lang w:val="es-ES"/>
              </w:rPr>
            </w:pPr>
          </w:p>
        </w:tc>
        <w:tc>
          <w:tcPr>
            <w:tcW w:w="1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7A43DEE5" w14:textId="77777777" w:rsidR="0020320E" w:rsidRPr="00CA1167" w:rsidRDefault="0020320E" w:rsidP="0020320E">
            <w:pPr>
              <w:pStyle w:val="Standarduser"/>
              <w:ind w:right="-108"/>
              <w:jc w:val="center"/>
              <w:rPr>
                <w:rFonts w:asciiTheme="minorHAnsi" w:hAnsiTheme="minorHAnsi" w:cstheme="minorHAnsi"/>
                <w:lang w:val="es-ES"/>
              </w:rPr>
            </w:pPr>
          </w:p>
        </w:tc>
      </w:tr>
      <w:tr w:rsidR="009D048C" w:rsidRPr="00CA1167" w14:paraId="0F09E2F0" w14:textId="77777777" w:rsidTr="00562304">
        <w:trPr>
          <w:trHeight w:val="509"/>
        </w:trPr>
        <w:tc>
          <w:tcPr>
            <w:tcW w:w="21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3AE3EDA6" w14:textId="77777777" w:rsidR="0020320E" w:rsidRPr="00CA1167" w:rsidRDefault="0020320E"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Localidad</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5520BB64" w14:textId="77777777" w:rsidR="0020320E" w:rsidRPr="00CA1167" w:rsidRDefault="0020320E"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Municipio</w:t>
            </w:r>
          </w:p>
        </w:tc>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63C1CD1C" w14:textId="77777777" w:rsidR="0020320E" w:rsidRPr="00CA1167" w:rsidRDefault="0020320E"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Código Postal</w:t>
            </w: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1CE68696" w14:textId="77777777" w:rsidR="0020320E" w:rsidRPr="00CA1167" w:rsidRDefault="0020320E"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Teléfono/s Fijo/s</w:t>
            </w:r>
          </w:p>
        </w:tc>
        <w:tc>
          <w:tcPr>
            <w:tcW w:w="20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52C5F30C" w14:textId="77777777" w:rsidR="0020320E" w:rsidRPr="00CA1167" w:rsidRDefault="0020320E"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Teléfono Móvil</w:t>
            </w:r>
          </w:p>
        </w:tc>
      </w:tr>
      <w:tr w:rsidR="002272BC" w:rsidRPr="00CA1167" w14:paraId="242F36F5" w14:textId="77777777" w:rsidTr="00562304">
        <w:trPr>
          <w:trHeight w:val="561"/>
        </w:trPr>
        <w:tc>
          <w:tcPr>
            <w:tcW w:w="21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0953C0EC" w14:textId="77777777" w:rsidR="002272BC" w:rsidRPr="00CA1167" w:rsidRDefault="002272BC" w:rsidP="002272BC">
            <w:pPr>
              <w:pStyle w:val="Standarduser"/>
              <w:ind w:right="-108"/>
              <w:jc w:val="center"/>
              <w:rPr>
                <w:rFonts w:asciiTheme="minorHAnsi" w:hAnsiTheme="minorHAnsi" w:cstheme="minorHAnsi"/>
                <w:lang w:val="es-ES"/>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6D1CC5E5" w14:textId="77777777" w:rsidR="002272BC" w:rsidRPr="00CA1167" w:rsidRDefault="002272BC" w:rsidP="002272BC">
            <w:pPr>
              <w:pStyle w:val="Standarduser"/>
              <w:ind w:right="-108"/>
              <w:jc w:val="center"/>
              <w:rPr>
                <w:rFonts w:asciiTheme="minorHAnsi" w:hAnsiTheme="minorHAnsi" w:cstheme="minorHAnsi"/>
                <w:lang w:val="es-ES"/>
              </w:rPr>
            </w:pPr>
          </w:p>
        </w:tc>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03E0C9D2" w14:textId="77777777" w:rsidR="002272BC" w:rsidRPr="00CA1167" w:rsidRDefault="002272BC" w:rsidP="002272BC">
            <w:pPr>
              <w:pStyle w:val="Standarduser"/>
              <w:ind w:right="-108"/>
              <w:jc w:val="center"/>
              <w:rPr>
                <w:rFonts w:asciiTheme="minorHAnsi" w:hAnsiTheme="minorHAnsi" w:cstheme="minorHAnsi"/>
                <w:lang w:val="es-ES"/>
              </w:rPr>
            </w:pPr>
          </w:p>
        </w:tc>
        <w:tc>
          <w:tcPr>
            <w:tcW w:w="18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61AB38DB" w14:textId="77777777" w:rsidR="002272BC" w:rsidRPr="00CA1167" w:rsidRDefault="002272BC" w:rsidP="002272BC">
            <w:pPr>
              <w:pStyle w:val="Standarduser"/>
              <w:ind w:right="-108"/>
              <w:jc w:val="center"/>
              <w:rPr>
                <w:rFonts w:asciiTheme="minorHAnsi" w:hAnsiTheme="minorHAnsi" w:cstheme="minorHAnsi"/>
                <w:lang w:val="es-ES"/>
              </w:rPr>
            </w:pPr>
          </w:p>
        </w:tc>
        <w:tc>
          <w:tcPr>
            <w:tcW w:w="20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3" w:type="dxa"/>
              <w:bottom w:w="0" w:type="dxa"/>
              <w:right w:w="108" w:type="dxa"/>
            </w:tcMar>
            <w:vAlign w:val="center"/>
          </w:tcPr>
          <w:p w14:paraId="00B112E9" w14:textId="77777777" w:rsidR="002272BC" w:rsidRPr="00CA1167" w:rsidRDefault="002272BC" w:rsidP="002272BC">
            <w:pPr>
              <w:pStyle w:val="Standarduser"/>
              <w:ind w:right="-108"/>
              <w:jc w:val="center"/>
              <w:rPr>
                <w:rFonts w:asciiTheme="minorHAnsi" w:hAnsiTheme="minorHAnsi" w:cstheme="minorHAnsi"/>
                <w:lang w:val="es-ES"/>
              </w:rPr>
            </w:pPr>
          </w:p>
        </w:tc>
      </w:tr>
      <w:tr w:rsidR="002E16C2" w:rsidRPr="00CA1167" w14:paraId="76BD8089" w14:textId="77777777" w:rsidTr="00562304">
        <w:trPr>
          <w:trHeight w:val="493"/>
        </w:trPr>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3" w:type="dxa"/>
              <w:bottom w:w="0" w:type="dxa"/>
              <w:right w:w="108" w:type="dxa"/>
            </w:tcMar>
            <w:vAlign w:val="center"/>
          </w:tcPr>
          <w:p w14:paraId="425C2554" w14:textId="77777777" w:rsidR="002E16C2" w:rsidRPr="00CA1167" w:rsidRDefault="002E16C2"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E-mail:</w:t>
            </w:r>
          </w:p>
        </w:tc>
        <w:tc>
          <w:tcPr>
            <w:tcW w:w="889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10E211" w14:textId="77777777" w:rsidR="002E16C2" w:rsidRPr="00CA1167" w:rsidRDefault="002E16C2" w:rsidP="002272BC">
            <w:pPr>
              <w:pStyle w:val="Standarduser"/>
              <w:ind w:right="-108"/>
              <w:rPr>
                <w:rFonts w:asciiTheme="minorHAnsi" w:hAnsiTheme="minorHAnsi" w:cstheme="minorHAnsi"/>
                <w:b/>
                <w:lang w:val="es-ES"/>
              </w:rPr>
            </w:pPr>
          </w:p>
        </w:tc>
      </w:tr>
    </w:tbl>
    <w:p w14:paraId="1C42F184" w14:textId="77777777" w:rsidR="002A34CB" w:rsidRPr="00CA1167" w:rsidRDefault="002A34CB">
      <w:pPr>
        <w:rPr>
          <w:rFonts w:asciiTheme="minorHAnsi" w:hAnsiTheme="minorHAnsi" w:cstheme="minorHAnsi"/>
          <w:sz w:val="20"/>
          <w:szCs w:val="20"/>
        </w:rPr>
      </w:pPr>
    </w:p>
    <w:tbl>
      <w:tblPr>
        <w:tblW w:w="10422" w:type="dxa"/>
        <w:tblInd w:w="-362" w:type="dxa"/>
        <w:tblLayout w:type="fixed"/>
        <w:tblCellMar>
          <w:left w:w="10" w:type="dxa"/>
          <w:right w:w="10" w:type="dxa"/>
        </w:tblCellMar>
        <w:tblLook w:val="0000" w:firstRow="0" w:lastRow="0" w:firstColumn="0" w:lastColumn="0" w:noHBand="0" w:noVBand="0"/>
      </w:tblPr>
      <w:tblGrid>
        <w:gridCol w:w="1560"/>
        <w:gridCol w:w="2293"/>
        <w:gridCol w:w="1173"/>
        <w:gridCol w:w="361"/>
        <w:gridCol w:w="631"/>
        <w:gridCol w:w="1070"/>
        <w:gridCol w:w="365"/>
        <w:gridCol w:w="544"/>
        <w:gridCol w:w="2425"/>
      </w:tblGrid>
      <w:tr w:rsidR="009D048C" w:rsidRPr="00CA1167" w14:paraId="4EB7BB70" w14:textId="77777777" w:rsidTr="00562304">
        <w:trPr>
          <w:trHeight w:val="352"/>
        </w:trPr>
        <w:tc>
          <w:tcPr>
            <w:tcW w:w="10422"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Mar>
              <w:top w:w="0" w:type="dxa"/>
              <w:left w:w="113" w:type="dxa"/>
              <w:bottom w:w="0" w:type="dxa"/>
              <w:right w:w="108" w:type="dxa"/>
            </w:tcMar>
          </w:tcPr>
          <w:p w14:paraId="7E48ECF7" w14:textId="77777777" w:rsidR="00892631" w:rsidRPr="00CA1167" w:rsidRDefault="00C77345" w:rsidP="00087A9C">
            <w:pPr>
              <w:pStyle w:val="Standarduser"/>
              <w:jc w:val="both"/>
              <w:rPr>
                <w:rFonts w:asciiTheme="minorHAnsi" w:hAnsiTheme="minorHAnsi" w:cstheme="minorHAnsi"/>
                <w:b/>
                <w:color w:val="FFFFFF" w:themeColor="background1"/>
                <w:lang w:val="es-ES"/>
              </w:rPr>
            </w:pPr>
            <w:r w:rsidRPr="00CA1167">
              <w:rPr>
                <w:rFonts w:asciiTheme="minorHAnsi" w:hAnsiTheme="minorHAnsi" w:cstheme="minorHAnsi"/>
                <w:b/>
                <w:color w:val="FFFFFF" w:themeColor="background1"/>
                <w:lang w:val="es-ES"/>
              </w:rPr>
              <w:t>4.- DATOS DEL REPRESENTANTE LEGAL</w:t>
            </w:r>
          </w:p>
        </w:tc>
      </w:tr>
      <w:tr w:rsidR="00E936AB" w:rsidRPr="00CA1167" w14:paraId="3D14262E" w14:textId="77777777" w:rsidTr="00562304">
        <w:trPr>
          <w:trHeight w:val="284"/>
        </w:trPr>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799E8D54" w14:textId="77777777" w:rsidR="00E936AB" w:rsidRPr="00CA1167" w:rsidRDefault="00E936AB" w:rsidP="005126B8">
            <w:pPr>
              <w:pStyle w:val="Standarduser"/>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DNI</w:t>
            </w:r>
          </w:p>
        </w:tc>
        <w:tc>
          <w:tcPr>
            <w:tcW w:w="22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2A0C0F5" w14:textId="77777777" w:rsidR="00E936AB" w:rsidRPr="00CA1167" w:rsidRDefault="00E936AB" w:rsidP="005126B8">
            <w:pPr>
              <w:pStyle w:val="Standarduser"/>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Primer Apellido</w:t>
            </w:r>
          </w:p>
        </w:tc>
        <w:tc>
          <w:tcPr>
            <w:tcW w:w="3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7C175124" w14:textId="77777777" w:rsidR="00E936AB" w:rsidRPr="00CA1167" w:rsidRDefault="00E936AB"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Segundo Apellido</w:t>
            </w:r>
          </w:p>
        </w:tc>
        <w:tc>
          <w:tcPr>
            <w:tcW w:w="33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2590BFA0" w14:textId="77777777" w:rsidR="00E936AB" w:rsidRPr="00CA1167" w:rsidRDefault="00E936AB"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Nombre</w:t>
            </w:r>
          </w:p>
        </w:tc>
      </w:tr>
      <w:tr w:rsidR="00E936AB" w:rsidRPr="00CA1167" w14:paraId="7AD7B0A0" w14:textId="77777777" w:rsidTr="00562304">
        <w:trPr>
          <w:trHeight w:val="413"/>
        </w:trPr>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4909905F" w14:textId="77777777" w:rsidR="00E936AB" w:rsidRPr="00CA1167" w:rsidRDefault="00E936AB" w:rsidP="00087A9C">
            <w:pPr>
              <w:pStyle w:val="Standarduser"/>
              <w:jc w:val="both"/>
              <w:rPr>
                <w:rFonts w:asciiTheme="minorHAnsi" w:hAnsiTheme="minorHAnsi" w:cstheme="minorHAnsi"/>
                <w:lang w:val="es-ES"/>
              </w:rPr>
            </w:pPr>
          </w:p>
        </w:tc>
        <w:tc>
          <w:tcPr>
            <w:tcW w:w="22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F4684D" w14:textId="77777777" w:rsidR="00E936AB" w:rsidRPr="00CA1167" w:rsidRDefault="00E936AB" w:rsidP="00087A9C">
            <w:pPr>
              <w:pStyle w:val="Standarduser"/>
              <w:jc w:val="center"/>
              <w:rPr>
                <w:rFonts w:asciiTheme="minorHAnsi" w:hAnsiTheme="minorHAnsi" w:cstheme="minorHAnsi"/>
                <w:lang w:val="es-ES"/>
              </w:rPr>
            </w:pPr>
          </w:p>
        </w:tc>
        <w:tc>
          <w:tcPr>
            <w:tcW w:w="3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51521901" w14:textId="77777777" w:rsidR="00E936AB" w:rsidRPr="00CA1167" w:rsidRDefault="00E936AB" w:rsidP="00087A9C">
            <w:pPr>
              <w:pStyle w:val="Standarduser"/>
              <w:jc w:val="center"/>
              <w:rPr>
                <w:rFonts w:asciiTheme="minorHAnsi" w:hAnsiTheme="minorHAnsi" w:cstheme="minorHAnsi"/>
                <w:lang w:val="es-ES"/>
              </w:rPr>
            </w:pPr>
          </w:p>
        </w:tc>
        <w:tc>
          <w:tcPr>
            <w:tcW w:w="33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55961CB2" w14:textId="77777777" w:rsidR="00E936AB" w:rsidRPr="00CA1167" w:rsidRDefault="00E936AB" w:rsidP="00087A9C">
            <w:pPr>
              <w:pStyle w:val="Standarduser"/>
              <w:ind w:right="-108"/>
              <w:jc w:val="center"/>
              <w:rPr>
                <w:rFonts w:asciiTheme="minorHAnsi" w:hAnsiTheme="minorHAnsi" w:cstheme="minorHAnsi"/>
                <w:lang w:val="es-ES"/>
              </w:rPr>
            </w:pPr>
          </w:p>
        </w:tc>
      </w:tr>
      <w:tr w:rsidR="005126B8" w:rsidRPr="00CA1167" w14:paraId="5B1600D1" w14:textId="77777777" w:rsidTr="00562304">
        <w:trPr>
          <w:trHeight w:val="419"/>
        </w:trPr>
        <w:tc>
          <w:tcPr>
            <w:tcW w:w="38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3F9FF3C5" w14:textId="77777777" w:rsidR="00892631" w:rsidRPr="00CA1167" w:rsidRDefault="0020320E" w:rsidP="00087A9C">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Calle</w:t>
            </w:r>
          </w:p>
        </w:tc>
        <w:tc>
          <w:tcPr>
            <w:tcW w:w="11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765799F7" w14:textId="77777777" w:rsidR="00892631" w:rsidRPr="00CA1167" w:rsidRDefault="00C77345" w:rsidP="00087A9C">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N</w:t>
            </w:r>
            <w:r w:rsidR="0020320E" w:rsidRPr="00CA1167">
              <w:rPr>
                <w:rFonts w:asciiTheme="minorHAnsi" w:hAnsiTheme="minorHAnsi" w:cstheme="minorHAnsi"/>
                <w:b/>
                <w:color w:val="5B9BD5" w:themeColor="accent1"/>
                <w:lang w:val="es-ES"/>
              </w:rPr>
              <w:t>º</w:t>
            </w: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19BA8AED" w14:textId="77777777" w:rsidR="00892631" w:rsidRPr="00CA1167" w:rsidRDefault="00446AFD" w:rsidP="00087A9C">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Esc.</w:t>
            </w:r>
          </w:p>
        </w:tc>
        <w:tc>
          <w:tcPr>
            <w:tcW w:w="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247052AF" w14:textId="77777777" w:rsidR="00892631" w:rsidRPr="00CA1167" w:rsidRDefault="0020320E" w:rsidP="00087A9C">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Piso</w:t>
            </w:r>
          </w:p>
        </w:tc>
        <w:tc>
          <w:tcPr>
            <w:tcW w:w="9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0420B9FA" w14:textId="77777777" w:rsidR="00892631" w:rsidRPr="00CA1167" w:rsidRDefault="0020320E" w:rsidP="00087A9C">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Pta.</w:t>
            </w:r>
          </w:p>
        </w:tc>
        <w:tc>
          <w:tcPr>
            <w:tcW w:w="2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768B5A59" w14:textId="77777777" w:rsidR="00892631" w:rsidRPr="00CA1167" w:rsidRDefault="0020320E" w:rsidP="00087A9C">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Km.</w:t>
            </w:r>
          </w:p>
        </w:tc>
      </w:tr>
      <w:tr w:rsidR="00892631" w:rsidRPr="00CA1167" w14:paraId="0B611716" w14:textId="77777777" w:rsidTr="00562304">
        <w:trPr>
          <w:trHeight w:val="553"/>
        </w:trPr>
        <w:tc>
          <w:tcPr>
            <w:tcW w:w="38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762A2EC2" w14:textId="77777777" w:rsidR="00892631" w:rsidRPr="00CA1167" w:rsidRDefault="00892631" w:rsidP="00087A9C">
            <w:pPr>
              <w:pStyle w:val="Standarduser"/>
              <w:ind w:right="-108"/>
              <w:jc w:val="center"/>
              <w:rPr>
                <w:rFonts w:asciiTheme="minorHAnsi" w:hAnsiTheme="minorHAnsi" w:cstheme="minorHAnsi"/>
                <w:lang w:val="es-ES"/>
              </w:rPr>
            </w:pPr>
          </w:p>
        </w:tc>
        <w:tc>
          <w:tcPr>
            <w:tcW w:w="11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4B50CAB4" w14:textId="77777777" w:rsidR="00892631" w:rsidRPr="00CA1167" w:rsidRDefault="00892631" w:rsidP="00087A9C">
            <w:pPr>
              <w:pStyle w:val="Standarduser"/>
              <w:ind w:right="-108"/>
              <w:jc w:val="center"/>
              <w:rPr>
                <w:rFonts w:asciiTheme="minorHAnsi" w:hAnsiTheme="minorHAnsi" w:cstheme="minorHAnsi"/>
                <w:lang w:val="es-ES"/>
              </w:rPr>
            </w:pPr>
          </w:p>
        </w:tc>
        <w:tc>
          <w:tcPr>
            <w:tcW w:w="9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757D298A" w14:textId="77777777" w:rsidR="00892631" w:rsidRPr="00CA1167" w:rsidRDefault="00892631" w:rsidP="00087A9C">
            <w:pPr>
              <w:pStyle w:val="Standarduser"/>
              <w:ind w:right="-108"/>
              <w:jc w:val="center"/>
              <w:rPr>
                <w:rFonts w:asciiTheme="minorHAnsi" w:hAnsiTheme="minorHAnsi" w:cstheme="minorHAnsi"/>
                <w:lang w:val="es-ES"/>
              </w:rPr>
            </w:pPr>
          </w:p>
        </w:tc>
        <w:tc>
          <w:tcPr>
            <w:tcW w:w="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5DAF7E47" w14:textId="77777777" w:rsidR="00892631" w:rsidRPr="00CA1167" w:rsidRDefault="00892631" w:rsidP="00087A9C">
            <w:pPr>
              <w:pStyle w:val="Standarduser"/>
              <w:ind w:right="-108"/>
              <w:jc w:val="center"/>
              <w:rPr>
                <w:rFonts w:asciiTheme="minorHAnsi" w:hAnsiTheme="minorHAnsi" w:cstheme="minorHAnsi"/>
                <w:lang w:val="es-ES"/>
              </w:rPr>
            </w:pPr>
          </w:p>
        </w:tc>
        <w:tc>
          <w:tcPr>
            <w:tcW w:w="9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308C6068" w14:textId="77777777" w:rsidR="00892631" w:rsidRPr="00CA1167" w:rsidRDefault="00892631" w:rsidP="00087A9C">
            <w:pPr>
              <w:pStyle w:val="Standarduser"/>
              <w:ind w:right="-108"/>
              <w:jc w:val="center"/>
              <w:rPr>
                <w:rFonts w:asciiTheme="minorHAnsi" w:hAnsiTheme="minorHAnsi" w:cstheme="minorHAnsi"/>
                <w:lang w:val="es-ES"/>
              </w:rPr>
            </w:pPr>
          </w:p>
        </w:tc>
        <w:tc>
          <w:tcPr>
            <w:tcW w:w="2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145B3DDE" w14:textId="77777777" w:rsidR="00892631" w:rsidRPr="00CA1167" w:rsidRDefault="00892631" w:rsidP="00087A9C">
            <w:pPr>
              <w:pStyle w:val="Standarduser"/>
              <w:ind w:right="-108"/>
              <w:jc w:val="center"/>
              <w:rPr>
                <w:rFonts w:asciiTheme="minorHAnsi" w:hAnsiTheme="minorHAnsi" w:cstheme="minorHAnsi"/>
                <w:lang w:val="es-ES"/>
              </w:rPr>
            </w:pPr>
          </w:p>
        </w:tc>
      </w:tr>
      <w:tr w:rsidR="00892631" w:rsidRPr="00CA1167" w14:paraId="7BFCAFAC" w14:textId="77777777" w:rsidTr="00562304">
        <w:trPr>
          <w:trHeight w:val="472"/>
        </w:trPr>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26BF6BA1" w14:textId="77777777" w:rsidR="00892631" w:rsidRPr="00CA1167" w:rsidRDefault="0020320E"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Localidad</w:t>
            </w:r>
          </w:p>
        </w:tc>
        <w:tc>
          <w:tcPr>
            <w:tcW w:w="22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1890C1A7" w14:textId="77777777" w:rsidR="00892631" w:rsidRPr="00CA1167" w:rsidRDefault="0020320E"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Municipio</w:t>
            </w:r>
          </w:p>
        </w:tc>
        <w:tc>
          <w:tcPr>
            <w:tcW w:w="15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0461E60F" w14:textId="77777777" w:rsidR="00892631" w:rsidRPr="00CA1167" w:rsidRDefault="00446AFD"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C</w:t>
            </w:r>
            <w:r w:rsidR="0020320E" w:rsidRPr="00CA1167">
              <w:rPr>
                <w:rFonts w:asciiTheme="minorHAnsi" w:hAnsiTheme="minorHAnsi" w:cstheme="minorHAnsi"/>
                <w:b/>
                <w:color w:val="5B9BD5" w:themeColor="accent1"/>
                <w:lang w:val="es-ES"/>
              </w:rPr>
              <w:t xml:space="preserve">ódigo </w:t>
            </w:r>
            <w:r w:rsidR="00087A9C" w:rsidRPr="00CA1167">
              <w:rPr>
                <w:rFonts w:asciiTheme="minorHAnsi" w:hAnsiTheme="minorHAnsi" w:cstheme="minorHAnsi"/>
                <w:b/>
                <w:color w:val="5B9BD5" w:themeColor="accent1"/>
                <w:lang w:val="es-ES"/>
              </w:rPr>
              <w:t xml:space="preserve"> </w:t>
            </w:r>
            <w:r w:rsidR="0020320E" w:rsidRPr="00CA1167">
              <w:rPr>
                <w:rFonts w:asciiTheme="minorHAnsi" w:hAnsiTheme="minorHAnsi" w:cstheme="minorHAnsi"/>
                <w:b/>
                <w:color w:val="5B9BD5" w:themeColor="accent1"/>
                <w:lang w:val="es-ES"/>
              </w:rPr>
              <w:t>Posta</w:t>
            </w:r>
            <w:r w:rsidR="009D5BC1" w:rsidRPr="00CA1167">
              <w:rPr>
                <w:rFonts w:asciiTheme="minorHAnsi" w:hAnsiTheme="minorHAnsi" w:cstheme="minorHAnsi"/>
                <w:b/>
                <w:color w:val="5B9BD5" w:themeColor="accent1"/>
                <w:lang w:val="es-ES"/>
              </w:rPr>
              <w:t>l</w:t>
            </w:r>
          </w:p>
        </w:tc>
        <w:tc>
          <w:tcPr>
            <w:tcW w:w="2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3AC37E61" w14:textId="77777777" w:rsidR="00892631" w:rsidRPr="00CA1167" w:rsidRDefault="00446AFD"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Teléfono/s</w:t>
            </w:r>
            <w:r w:rsidR="0020320E" w:rsidRPr="00CA1167">
              <w:rPr>
                <w:rFonts w:asciiTheme="minorHAnsi" w:hAnsiTheme="minorHAnsi" w:cstheme="minorHAnsi"/>
                <w:b/>
                <w:color w:val="5B9BD5" w:themeColor="accent1"/>
                <w:lang w:val="es-ES"/>
              </w:rPr>
              <w:t xml:space="preserve"> Fijo/s</w:t>
            </w:r>
          </w:p>
        </w:tc>
        <w:tc>
          <w:tcPr>
            <w:tcW w:w="29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left w:w="113" w:type="dxa"/>
              <w:bottom w:w="0" w:type="dxa"/>
              <w:right w:w="108" w:type="dxa"/>
            </w:tcMar>
            <w:vAlign w:val="center"/>
          </w:tcPr>
          <w:p w14:paraId="78D41A2A" w14:textId="77777777" w:rsidR="00892631" w:rsidRPr="00CA1167" w:rsidRDefault="00446AFD" w:rsidP="005126B8">
            <w:pPr>
              <w:pStyle w:val="Standarduser"/>
              <w:ind w:right="-108"/>
              <w:jc w:val="center"/>
              <w:rPr>
                <w:rFonts w:asciiTheme="minorHAnsi" w:hAnsiTheme="minorHAnsi" w:cstheme="minorHAnsi"/>
                <w:b/>
                <w:color w:val="5B9BD5" w:themeColor="accent1"/>
                <w:lang w:val="es-ES"/>
              </w:rPr>
            </w:pPr>
            <w:r w:rsidRPr="00CA1167">
              <w:rPr>
                <w:rFonts w:asciiTheme="minorHAnsi" w:hAnsiTheme="minorHAnsi" w:cstheme="minorHAnsi"/>
                <w:b/>
                <w:color w:val="5B9BD5" w:themeColor="accent1"/>
                <w:lang w:val="es-ES"/>
              </w:rPr>
              <w:t>Teléfono M</w:t>
            </w:r>
            <w:r w:rsidR="0020320E" w:rsidRPr="00CA1167">
              <w:rPr>
                <w:rFonts w:asciiTheme="minorHAnsi" w:hAnsiTheme="minorHAnsi" w:cstheme="minorHAnsi"/>
                <w:b/>
                <w:color w:val="5B9BD5" w:themeColor="accent1"/>
                <w:lang w:val="es-ES"/>
              </w:rPr>
              <w:t>óvil</w:t>
            </w:r>
          </w:p>
        </w:tc>
      </w:tr>
      <w:tr w:rsidR="00892631" w:rsidRPr="00CA1167" w14:paraId="6FDF467E" w14:textId="77777777" w:rsidTr="00562304">
        <w:trPr>
          <w:trHeight w:val="564"/>
        </w:trPr>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27EC4169" w14:textId="77777777" w:rsidR="00892631" w:rsidRPr="00CA1167" w:rsidRDefault="00892631" w:rsidP="00087A9C">
            <w:pPr>
              <w:pStyle w:val="Standarduser"/>
              <w:ind w:right="-108"/>
              <w:jc w:val="center"/>
              <w:rPr>
                <w:rFonts w:asciiTheme="minorHAnsi" w:hAnsiTheme="minorHAnsi" w:cstheme="minorHAnsi"/>
                <w:lang w:val="es-ES"/>
              </w:rPr>
            </w:pPr>
          </w:p>
        </w:tc>
        <w:tc>
          <w:tcPr>
            <w:tcW w:w="22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2D963096" w14:textId="77777777" w:rsidR="00892631" w:rsidRPr="00CA1167" w:rsidRDefault="00892631" w:rsidP="00087A9C">
            <w:pPr>
              <w:pStyle w:val="Standarduser"/>
              <w:ind w:right="-108"/>
              <w:jc w:val="center"/>
              <w:rPr>
                <w:rFonts w:asciiTheme="minorHAnsi" w:hAnsiTheme="minorHAnsi" w:cstheme="minorHAnsi"/>
                <w:lang w:val="es-ES"/>
              </w:rPr>
            </w:pPr>
          </w:p>
        </w:tc>
        <w:tc>
          <w:tcPr>
            <w:tcW w:w="15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75D2C35B" w14:textId="77777777" w:rsidR="00892631" w:rsidRPr="00CA1167" w:rsidRDefault="00892631" w:rsidP="00087A9C">
            <w:pPr>
              <w:pStyle w:val="Standarduser"/>
              <w:ind w:right="-108"/>
              <w:jc w:val="center"/>
              <w:rPr>
                <w:rFonts w:asciiTheme="minorHAnsi" w:hAnsiTheme="minorHAnsi" w:cstheme="minorHAnsi"/>
                <w:lang w:val="es-ES"/>
              </w:rPr>
            </w:pPr>
          </w:p>
        </w:tc>
        <w:tc>
          <w:tcPr>
            <w:tcW w:w="2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319D643C" w14:textId="77777777" w:rsidR="00892631" w:rsidRPr="00CA1167" w:rsidRDefault="00892631" w:rsidP="00087A9C">
            <w:pPr>
              <w:pStyle w:val="Standarduser"/>
              <w:ind w:right="-108"/>
              <w:jc w:val="center"/>
              <w:rPr>
                <w:rFonts w:asciiTheme="minorHAnsi" w:hAnsiTheme="minorHAnsi" w:cstheme="minorHAnsi"/>
                <w:lang w:val="es-ES"/>
              </w:rPr>
            </w:pPr>
          </w:p>
        </w:tc>
        <w:tc>
          <w:tcPr>
            <w:tcW w:w="29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left w:w="113" w:type="dxa"/>
              <w:bottom w:w="0" w:type="dxa"/>
              <w:right w:w="108" w:type="dxa"/>
            </w:tcMar>
            <w:vAlign w:val="center"/>
          </w:tcPr>
          <w:p w14:paraId="7E1B141B" w14:textId="77777777" w:rsidR="00892631" w:rsidRPr="00CA1167" w:rsidRDefault="00892631" w:rsidP="00087A9C">
            <w:pPr>
              <w:pStyle w:val="Standarduser"/>
              <w:ind w:right="-108"/>
              <w:jc w:val="center"/>
              <w:rPr>
                <w:rFonts w:asciiTheme="minorHAnsi" w:hAnsiTheme="minorHAnsi" w:cstheme="minorHAnsi"/>
                <w:lang w:val="es-ES"/>
              </w:rPr>
            </w:pPr>
          </w:p>
        </w:tc>
      </w:tr>
    </w:tbl>
    <w:p w14:paraId="168B0E31" w14:textId="77777777" w:rsidR="00C73E2A" w:rsidRPr="00CA1167" w:rsidRDefault="00C73E2A">
      <w:pPr>
        <w:pStyle w:val="Standarduser"/>
        <w:jc w:val="both"/>
        <w:rPr>
          <w:rFonts w:asciiTheme="minorHAnsi" w:hAnsiTheme="minorHAnsi" w:cstheme="minorHAnsi"/>
          <w:lang w:val="es-ES"/>
        </w:rPr>
      </w:pPr>
    </w:p>
    <w:tbl>
      <w:tblPr>
        <w:tblW w:w="10207"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5B9BD5" w:themeFill="accent1"/>
        <w:tblLayout w:type="fixed"/>
        <w:tblCellMar>
          <w:left w:w="10" w:type="dxa"/>
          <w:right w:w="10" w:type="dxa"/>
        </w:tblCellMar>
        <w:tblLook w:val="0000" w:firstRow="0" w:lastRow="0" w:firstColumn="0" w:lastColumn="0" w:noHBand="0" w:noVBand="0"/>
      </w:tblPr>
      <w:tblGrid>
        <w:gridCol w:w="10207"/>
      </w:tblGrid>
      <w:tr w:rsidR="00D87196" w:rsidRPr="00CA1167" w14:paraId="3D31682D" w14:textId="77777777" w:rsidTr="00D87196">
        <w:trPr>
          <w:trHeight w:val="461"/>
        </w:trPr>
        <w:tc>
          <w:tcPr>
            <w:tcW w:w="10207" w:type="dxa"/>
            <w:shd w:val="clear" w:color="auto" w:fill="5B9BD5" w:themeFill="accent1"/>
            <w:tcMar>
              <w:top w:w="0" w:type="dxa"/>
              <w:left w:w="113" w:type="dxa"/>
              <w:bottom w:w="0" w:type="dxa"/>
              <w:right w:w="108" w:type="dxa"/>
            </w:tcMar>
          </w:tcPr>
          <w:p w14:paraId="6FAC39C7" w14:textId="77777777" w:rsidR="00892631" w:rsidRPr="00CA1167" w:rsidRDefault="00C77345" w:rsidP="004A66CA">
            <w:pPr>
              <w:pStyle w:val="Standarduser"/>
              <w:jc w:val="both"/>
              <w:rPr>
                <w:rFonts w:asciiTheme="minorHAnsi" w:hAnsiTheme="minorHAnsi" w:cstheme="minorHAnsi"/>
                <w:b/>
                <w:color w:val="FFFFFF" w:themeColor="background1"/>
                <w:lang w:val="es-ES"/>
              </w:rPr>
            </w:pPr>
            <w:r w:rsidRPr="00CA1167">
              <w:rPr>
                <w:rFonts w:asciiTheme="minorHAnsi" w:hAnsiTheme="minorHAnsi" w:cstheme="minorHAnsi"/>
                <w:b/>
                <w:color w:val="FFFFFF" w:themeColor="background1"/>
                <w:lang w:val="es-ES"/>
              </w:rPr>
              <w:t xml:space="preserve">5.- DATOS DEL </w:t>
            </w:r>
            <w:r w:rsidR="00446AFD" w:rsidRPr="00CA1167">
              <w:rPr>
                <w:rFonts w:asciiTheme="minorHAnsi" w:hAnsiTheme="minorHAnsi" w:cstheme="minorHAnsi"/>
                <w:b/>
                <w:color w:val="FFFFFF" w:themeColor="background1"/>
                <w:lang w:val="es-ES"/>
              </w:rPr>
              <w:t>PROYECTO</w:t>
            </w:r>
            <w:r w:rsidRPr="00CA1167">
              <w:rPr>
                <w:rFonts w:asciiTheme="minorHAnsi" w:hAnsiTheme="minorHAnsi" w:cstheme="minorHAnsi"/>
                <w:b/>
                <w:color w:val="FFFFFF" w:themeColor="background1"/>
                <w:lang w:val="es-ES"/>
              </w:rPr>
              <w:t xml:space="preserve"> </w:t>
            </w:r>
            <w:r w:rsidR="00446AFD" w:rsidRPr="00CA1167">
              <w:rPr>
                <w:rFonts w:asciiTheme="minorHAnsi" w:hAnsiTheme="minorHAnsi" w:cstheme="minorHAnsi"/>
                <w:b/>
                <w:color w:val="FFFFFF" w:themeColor="background1"/>
                <w:lang w:val="es-ES"/>
              </w:rPr>
              <w:t>PARA EL QUE SOLICITA LA</w:t>
            </w:r>
            <w:r w:rsidR="00FA2D3A" w:rsidRPr="00CA1167">
              <w:rPr>
                <w:rFonts w:asciiTheme="minorHAnsi" w:hAnsiTheme="minorHAnsi" w:cstheme="minorHAnsi"/>
                <w:b/>
                <w:color w:val="FFFFFF" w:themeColor="background1"/>
                <w:lang w:val="es-ES"/>
              </w:rPr>
              <w:t xml:space="preserve"> SUBVENCIÓN</w:t>
            </w:r>
          </w:p>
        </w:tc>
      </w:tr>
    </w:tbl>
    <w:tbl>
      <w:tblPr>
        <w:tblStyle w:val="Tablaconcuadrcula"/>
        <w:tblW w:w="10207"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43"/>
        <w:gridCol w:w="2864"/>
      </w:tblGrid>
      <w:tr w:rsidR="00187500" w:rsidRPr="00CA1167" w14:paraId="67588E36" w14:textId="77777777" w:rsidTr="00D87196">
        <w:trPr>
          <w:trHeight w:val="384"/>
        </w:trPr>
        <w:tc>
          <w:tcPr>
            <w:tcW w:w="7343" w:type="dxa"/>
            <w:shd w:val="clear" w:color="auto" w:fill="F2F2F2" w:themeFill="background1" w:themeFillShade="F2"/>
            <w:vAlign w:val="center"/>
            <w:hideMark/>
          </w:tcPr>
          <w:p w14:paraId="2B765AF1" w14:textId="77777777" w:rsidR="00187500" w:rsidRPr="00CA1167" w:rsidRDefault="00187500" w:rsidP="002E16C2">
            <w:pPr>
              <w:jc w:val="center"/>
              <w:rPr>
                <w:rFonts w:asciiTheme="minorHAnsi" w:hAnsiTheme="minorHAnsi" w:cstheme="minorHAnsi"/>
                <w:b/>
                <w:color w:val="5B9BD5" w:themeColor="accent1"/>
                <w:sz w:val="20"/>
                <w:szCs w:val="20"/>
              </w:rPr>
            </w:pPr>
            <w:r w:rsidRPr="00CA1167">
              <w:rPr>
                <w:rFonts w:asciiTheme="minorHAnsi" w:hAnsiTheme="minorHAnsi" w:cstheme="minorHAnsi"/>
                <w:b/>
                <w:color w:val="5B9BD5" w:themeColor="accent1"/>
                <w:sz w:val="20"/>
                <w:szCs w:val="20"/>
              </w:rPr>
              <w:t>Nombre del Proyecto para el que solicita la subvención</w:t>
            </w:r>
          </w:p>
        </w:tc>
        <w:tc>
          <w:tcPr>
            <w:tcW w:w="2864" w:type="dxa"/>
            <w:shd w:val="clear" w:color="auto" w:fill="F2F2F2" w:themeFill="background1" w:themeFillShade="F2"/>
            <w:vAlign w:val="center"/>
          </w:tcPr>
          <w:p w14:paraId="768BAC29" w14:textId="77777777" w:rsidR="00187500" w:rsidRPr="00CA1167" w:rsidRDefault="00187500" w:rsidP="00D87196">
            <w:pPr>
              <w:jc w:val="center"/>
              <w:rPr>
                <w:rFonts w:asciiTheme="minorHAnsi" w:hAnsiTheme="minorHAnsi" w:cstheme="minorHAnsi"/>
                <w:b/>
                <w:color w:val="5B9BD5" w:themeColor="accent1"/>
                <w:sz w:val="20"/>
                <w:szCs w:val="20"/>
              </w:rPr>
            </w:pPr>
            <w:r w:rsidRPr="00CA1167">
              <w:rPr>
                <w:rFonts w:asciiTheme="minorHAnsi" w:hAnsiTheme="minorHAnsi" w:cstheme="minorHAnsi"/>
                <w:b/>
                <w:color w:val="5B9BD5" w:themeColor="accent1"/>
                <w:sz w:val="20"/>
                <w:szCs w:val="20"/>
              </w:rPr>
              <w:t>Importe solicitado</w:t>
            </w:r>
          </w:p>
        </w:tc>
      </w:tr>
      <w:tr w:rsidR="00187500" w:rsidRPr="00CA1167" w14:paraId="2D193253" w14:textId="77777777" w:rsidTr="00D87196">
        <w:trPr>
          <w:trHeight w:val="714"/>
        </w:trPr>
        <w:tc>
          <w:tcPr>
            <w:tcW w:w="7343" w:type="dxa"/>
            <w:shd w:val="clear" w:color="auto" w:fill="auto"/>
          </w:tcPr>
          <w:p w14:paraId="4B54AE6B" w14:textId="77777777" w:rsidR="00187500" w:rsidRPr="00CA1167" w:rsidRDefault="00187500" w:rsidP="00AA7755">
            <w:pPr>
              <w:jc w:val="center"/>
              <w:rPr>
                <w:rFonts w:asciiTheme="minorHAnsi" w:hAnsiTheme="minorHAnsi" w:cstheme="minorHAnsi"/>
                <w:b/>
                <w:sz w:val="20"/>
                <w:szCs w:val="20"/>
              </w:rPr>
            </w:pPr>
          </w:p>
        </w:tc>
        <w:tc>
          <w:tcPr>
            <w:tcW w:w="2864" w:type="dxa"/>
            <w:shd w:val="clear" w:color="auto" w:fill="auto"/>
          </w:tcPr>
          <w:p w14:paraId="0AB421EE" w14:textId="77777777" w:rsidR="00187500" w:rsidRPr="00CA1167" w:rsidRDefault="00187500" w:rsidP="00AA7755">
            <w:pPr>
              <w:jc w:val="center"/>
              <w:rPr>
                <w:rFonts w:asciiTheme="minorHAnsi" w:hAnsiTheme="minorHAnsi" w:cstheme="minorHAnsi"/>
                <w:b/>
                <w:sz w:val="20"/>
                <w:szCs w:val="20"/>
              </w:rPr>
            </w:pPr>
          </w:p>
          <w:p w14:paraId="3B865FE2" w14:textId="77777777" w:rsidR="00187500" w:rsidRPr="00CA1167" w:rsidRDefault="00187500" w:rsidP="00AA7755">
            <w:pPr>
              <w:jc w:val="center"/>
              <w:rPr>
                <w:rFonts w:asciiTheme="minorHAnsi" w:hAnsiTheme="minorHAnsi" w:cstheme="minorHAnsi"/>
                <w:b/>
                <w:sz w:val="20"/>
                <w:szCs w:val="20"/>
              </w:rPr>
            </w:pPr>
          </w:p>
        </w:tc>
      </w:tr>
    </w:tbl>
    <w:p w14:paraId="3AAC7019" w14:textId="77777777" w:rsidR="00DD2756" w:rsidRPr="00CA1167" w:rsidRDefault="00DD2756">
      <w:pPr>
        <w:pStyle w:val="Standarduser"/>
        <w:rPr>
          <w:rFonts w:asciiTheme="minorHAnsi" w:hAnsiTheme="minorHAnsi" w:cstheme="minorHAnsi"/>
          <w:b/>
          <w:lang w:val="es-ES"/>
        </w:rPr>
      </w:pPr>
    </w:p>
    <w:tbl>
      <w:tblPr>
        <w:tblW w:w="10188"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000" w:firstRow="0" w:lastRow="0" w:firstColumn="0" w:lastColumn="0" w:noHBand="0" w:noVBand="0"/>
      </w:tblPr>
      <w:tblGrid>
        <w:gridCol w:w="424"/>
        <w:gridCol w:w="424"/>
        <w:gridCol w:w="425"/>
        <w:gridCol w:w="424"/>
        <w:gridCol w:w="425"/>
        <w:gridCol w:w="422"/>
        <w:gridCol w:w="424"/>
        <w:gridCol w:w="425"/>
        <w:gridCol w:w="424"/>
        <w:gridCol w:w="425"/>
        <w:gridCol w:w="424"/>
        <w:gridCol w:w="423"/>
        <w:gridCol w:w="423"/>
        <w:gridCol w:w="426"/>
        <w:gridCol w:w="423"/>
        <w:gridCol w:w="426"/>
        <w:gridCol w:w="424"/>
        <w:gridCol w:w="422"/>
        <w:gridCol w:w="424"/>
        <w:gridCol w:w="425"/>
        <w:gridCol w:w="424"/>
        <w:gridCol w:w="426"/>
        <w:gridCol w:w="423"/>
        <w:gridCol w:w="433"/>
      </w:tblGrid>
      <w:tr w:rsidR="00D46D15" w:rsidRPr="00CA1167" w14:paraId="5312A2FD" w14:textId="77777777" w:rsidTr="00D46D15">
        <w:trPr>
          <w:trHeight w:val="359"/>
        </w:trPr>
        <w:tc>
          <w:tcPr>
            <w:tcW w:w="10188" w:type="dxa"/>
            <w:gridSpan w:val="24"/>
            <w:shd w:val="clear" w:color="auto" w:fill="5B9BD5" w:themeFill="accent1"/>
            <w:tcMar>
              <w:top w:w="0" w:type="dxa"/>
              <w:left w:w="113" w:type="dxa"/>
              <w:bottom w:w="0" w:type="dxa"/>
              <w:right w:w="108" w:type="dxa"/>
            </w:tcMar>
          </w:tcPr>
          <w:p w14:paraId="04552FAD" w14:textId="77777777" w:rsidR="00892631" w:rsidRPr="00CA1167" w:rsidRDefault="00746951" w:rsidP="00240F8D">
            <w:pPr>
              <w:pStyle w:val="Standarduser"/>
              <w:jc w:val="both"/>
              <w:rPr>
                <w:rFonts w:asciiTheme="minorHAnsi" w:hAnsiTheme="minorHAnsi" w:cstheme="minorHAnsi"/>
                <w:b/>
                <w:color w:val="FFFFFF" w:themeColor="background1"/>
                <w:lang w:val="es-ES"/>
              </w:rPr>
            </w:pPr>
            <w:r w:rsidRPr="00CA1167">
              <w:rPr>
                <w:rFonts w:asciiTheme="minorHAnsi" w:hAnsiTheme="minorHAnsi" w:cstheme="minorHAnsi"/>
                <w:b/>
                <w:color w:val="FFFFFF" w:themeColor="background1"/>
                <w:lang w:val="es-ES"/>
              </w:rPr>
              <w:t>6</w:t>
            </w:r>
            <w:r w:rsidR="00C77345" w:rsidRPr="00CA1167">
              <w:rPr>
                <w:rFonts w:asciiTheme="minorHAnsi" w:hAnsiTheme="minorHAnsi" w:cstheme="minorHAnsi"/>
                <w:b/>
                <w:color w:val="FFFFFF" w:themeColor="background1"/>
                <w:lang w:val="es-ES"/>
              </w:rPr>
              <w:t xml:space="preserve">.- DATOS BANCARIOS: (IBAN abono subvención) </w:t>
            </w:r>
          </w:p>
        </w:tc>
      </w:tr>
      <w:tr w:rsidR="00D46D15" w:rsidRPr="00CA1167" w14:paraId="7540DB53" w14:textId="77777777" w:rsidTr="00D46D15">
        <w:trPr>
          <w:trHeight w:val="408"/>
        </w:trPr>
        <w:tc>
          <w:tcPr>
            <w:tcW w:w="424" w:type="dxa"/>
            <w:shd w:val="clear" w:color="auto" w:fill="auto"/>
            <w:tcMar>
              <w:top w:w="0" w:type="dxa"/>
              <w:left w:w="113" w:type="dxa"/>
              <w:bottom w:w="0" w:type="dxa"/>
              <w:right w:w="108" w:type="dxa"/>
            </w:tcMar>
          </w:tcPr>
          <w:p w14:paraId="0D03A505" w14:textId="77777777" w:rsidR="00892631" w:rsidRPr="00CA1167" w:rsidRDefault="00892631">
            <w:pPr>
              <w:pStyle w:val="Standarduser"/>
              <w:jc w:val="both"/>
              <w:rPr>
                <w:rFonts w:asciiTheme="minorHAnsi" w:hAnsiTheme="minorHAnsi" w:cstheme="minorHAnsi"/>
                <w:b/>
                <w:lang w:val="es-ES"/>
              </w:rPr>
            </w:pPr>
          </w:p>
        </w:tc>
        <w:tc>
          <w:tcPr>
            <w:tcW w:w="424" w:type="dxa"/>
            <w:shd w:val="clear" w:color="auto" w:fill="auto"/>
            <w:tcMar>
              <w:top w:w="0" w:type="dxa"/>
              <w:left w:w="113" w:type="dxa"/>
              <w:bottom w:w="0" w:type="dxa"/>
              <w:right w:w="108" w:type="dxa"/>
            </w:tcMar>
          </w:tcPr>
          <w:p w14:paraId="5FDE73E0" w14:textId="77777777" w:rsidR="00892631" w:rsidRPr="00CA1167" w:rsidRDefault="00892631">
            <w:pPr>
              <w:pStyle w:val="Standarduser"/>
              <w:jc w:val="both"/>
              <w:rPr>
                <w:rFonts w:asciiTheme="minorHAnsi" w:hAnsiTheme="minorHAnsi" w:cstheme="minorHAnsi"/>
                <w:b/>
                <w:lang w:val="es-ES"/>
              </w:rPr>
            </w:pPr>
          </w:p>
        </w:tc>
        <w:tc>
          <w:tcPr>
            <w:tcW w:w="425" w:type="dxa"/>
            <w:shd w:val="clear" w:color="auto" w:fill="auto"/>
            <w:tcMar>
              <w:top w:w="0" w:type="dxa"/>
              <w:left w:w="113" w:type="dxa"/>
              <w:bottom w:w="0" w:type="dxa"/>
              <w:right w:w="108" w:type="dxa"/>
            </w:tcMar>
          </w:tcPr>
          <w:p w14:paraId="74104804" w14:textId="77777777" w:rsidR="00892631" w:rsidRPr="00CA1167" w:rsidRDefault="00892631">
            <w:pPr>
              <w:pStyle w:val="Standarduser"/>
              <w:jc w:val="both"/>
              <w:rPr>
                <w:rFonts w:asciiTheme="minorHAnsi" w:hAnsiTheme="minorHAnsi" w:cstheme="minorHAnsi"/>
                <w:b/>
                <w:lang w:val="es-ES"/>
              </w:rPr>
            </w:pPr>
          </w:p>
        </w:tc>
        <w:tc>
          <w:tcPr>
            <w:tcW w:w="424" w:type="dxa"/>
            <w:shd w:val="clear" w:color="auto" w:fill="auto"/>
            <w:tcMar>
              <w:top w:w="0" w:type="dxa"/>
              <w:left w:w="113" w:type="dxa"/>
              <w:bottom w:w="0" w:type="dxa"/>
              <w:right w:w="108" w:type="dxa"/>
            </w:tcMar>
          </w:tcPr>
          <w:p w14:paraId="2FA7B405" w14:textId="77777777" w:rsidR="00892631" w:rsidRPr="00CA1167" w:rsidRDefault="00892631">
            <w:pPr>
              <w:pStyle w:val="Standarduser"/>
              <w:jc w:val="both"/>
              <w:rPr>
                <w:rFonts w:asciiTheme="minorHAnsi" w:hAnsiTheme="minorHAnsi" w:cstheme="minorHAnsi"/>
                <w:b/>
                <w:lang w:val="es-ES"/>
              </w:rPr>
            </w:pPr>
          </w:p>
        </w:tc>
        <w:tc>
          <w:tcPr>
            <w:tcW w:w="425" w:type="dxa"/>
            <w:shd w:val="clear" w:color="auto" w:fill="auto"/>
            <w:tcMar>
              <w:top w:w="0" w:type="dxa"/>
              <w:left w:w="113" w:type="dxa"/>
              <w:bottom w:w="0" w:type="dxa"/>
              <w:right w:w="108" w:type="dxa"/>
            </w:tcMar>
          </w:tcPr>
          <w:p w14:paraId="4FB1F351" w14:textId="77777777" w:rsidR="00892631" w:rsidRPr="00CA1167" w:rsidRDefault="00892631">
            <w:pPr>
              <w:pStyle w:val="Standarduser"/>
              <w:jc w:val="both"/>
              <w:rPr>
                <w:rFonts w:asciiTheme="minorHAnsi" w:hAnsiTheme="minorHAnsi" w:cstheme="minorHAnsi"/>
                <w:b/>
                <w:lang w:val="es-ES"/>
              </w:rPr>
            </w:pPr>
          </w:p>
        </w:tc>
        <w:tc>
          <w:tcPr>
            <w:tcW w:w="422" w:type="dxa"/>
            <w:shd w:val="clear" w:color="auto" w:fill="auto"/>
            <w:tcMar>
              <w:top w:w="0" w:type="dxa"/>
              <w:left w:w="113" w:type="dxa"/>
              <w:bottom w:w="0" w:type="dxa"/>
              <w:right w:w="108" w:type="dxa"/>
            </w:tcMar>
          </w:tcPr>
          <w:p w14:paraId="78D0398C" w14:textId="77777777" w:rsidR="00892631" w:rsidRPr="00CA1167" w:rsidRDefault="00892631">
            <w:pPr>
              <w:pStyle w:val="Standarduser"/>
              <w:jc w:val="both"/>
              <w:rPr>
                <w:rFonts w:asciiTheme="minorHAnsi" w:hAnsiTheme="minorHAnsi" w:cstheme="minorHAnsi"/>
                <w:b/>
                <w:lang w:val="es-ES"/>
              </w:rPr>
            </w:pPr>
          </w:p>
        </w:tc>
        <w:tc>
          <w:tcPr>
            <w:tcW w:w="424" w:type="dxa"/>
            <w:shd w:val="clear" w:color="auto" w:fill="auto"/>
            <w:tcMar>
              <w:top w:w="0" w:type="dxa"/>
              <w:left w:w="113" w:type="dxa"/>
              <w:bottom w:w="0" w:type="dxa"/>
              <w:right w:w="108" w:type="dxa"/>
            </w:tcMar>
          </w:tcPr>
          <w:p w14:paraId="673CA8DE" w14:textId="77777777" w:rsidR="00892631" w:rsidRPr="00CA1167" w:rsidRDefault="00892631">
            <w:pPr>
              <w:pStyle w:val="Standarduser"/>
              <w:jc w:val="both"/>
              <w:rPr>
                <w:rFonts w:asciiTheme="minorHAnsi" w:hAnsiTheme="minorHAnsi" w:cstheme="minorHAnsi"/>
                <w:b/>
                <w:lang w:val="es-ES"/>
              </w:rPr>
            </w:pPr>
          </w:p>
        </w:tc>
        <w:tc>
          <w:tcPr>
            <w:tcW w:w="425" w:type="dxa"/>
            <w:shd w:val="clear" w:color="auto" w:fill="auto"/>
            <w:tcMar>
              <w:top w:w="0" w:type="dxa"/>
              <w:left w:w="113" w:type="dxa"/>
              <w:bottom w:w="0" w:type="dxa"/>
              <w:right w:w="108" w:type="dxa"/>
            </w:tcMar>
          </w:tcPr>
          <w:p w14:paraId="1D2733FA" w14:textId="77777777" w:rsidR="00892631" w:rsidRPr="00CA1167" w:rsidRDefault="00892631">
            <w:pPr>
              <w:pStyle w:val="Standarduser"/>
              <w:jc w:val="both"/>
              <w:rPr>
                <w:rFonts w:asciiTheme="minorHAnsi" w:hAnsiTheme="minorHAnsi" w:cstheme="minorHAnsi"/>
                <w:b/>
                <w:lang w:val="es-ES"/>
              </w:rPr>
            </w:pPr>
          </w:p>
        </w:tc>
        <w:tc>
          <w:tcPr>
            <w:tcW w:w="424" w:type="dxa"/>
            <w:shd w:val="clear" w:color="auto" w:fill="auto"/>
            <w:tcMar>
              <w:top w:w="0" w:type="dxa"/>
              <w:left w:w="113" w:type="dxa"/>
              <w:bottom w:w="0" w:type="dxa"/>
              <w:right w:w="108" w:type="dxa"/>
            </w:tcMar>
          </w:tcPr>
          <w:p w14:paraId="0401C3CF" w14:textId="77777777" w:rsidR="00892631" w:rsidRPr="00CA1167" w:rsidRDefault="00892631">
            <w:pPr>
              <w:pStyle w:val="Standarduser"/>
              <w:jc w:val="both"/>
              <w:rPr>
                <w:rFonts w:asciiTheme="minorHAnsi" w:hAnsiTheme="minorHAnsi" w:cstheme="minorHAnsi"/>
                <w:b/>
                <w:lang w:val="es-ES"/>
              </w:rPr>
            </w:pPr>
          </w:p>
        </w:tc>
        <w:tc>
          <w:tcPr>
            <w:tcW w:w="425" w:type="dxa"/>
            <w:shd w:val="clear" w:color="auto" w:fill="auto"/>
            <w:tcMar>
              <w:top w:w="0" w:type="dxa"/>
              <w:left w:w="113" w:type="dxa"/>
              <w:bottom w:w="0" w:type="dxa"/>
              <w:right w:w="108" w:type="dxa"/>
            </w:tcMar>
          </w:tcPr>
          <w:p w14:paraId="52C18256" w14:textId="77777777" w:rsidR="00892631" w:rsidRPr="00CA1167" w:rsidRDefault="00892631">
            <w:pPr>
              <w:pStyle w:val="Standarduser"/>
              <w:jc w:val="both"/>
              <w:rPr>
                <w:rFonts w:asciiTheme="minorHAnsi" w:hAnsiTheme="minorHAnsi" w:cstheme="minorHAnsi"/>
                <w:b/>
                <w:lang w:val="es-ES"/>
              </w:rPr>
            </w:pPr>
          </w:p>
        </w:tc>
        <w:tc>
          <w:tcPr>
            <w:tcW w:w="424" w:type="dxa"/>
            <w:shd w:val="clear" w:color="auto" w:fill="auto"/>
            <w:tcMar>
              <w:top w:w="0" w:type="dxa"/>
              <w:left w:w="113" w:type="dxa"/>
              <w:bottom w:w="0" w:type="dxa"/>
              <w:right w:w="108" w:type="dxa"/>
            </w:tcMar>
          </w:tcPr>
          <w:p w14:paraId="64B2088A" w14:textId="77777777" w:rsidR="00892631" w:rsidRPr="00CA1167" w:rsidRDefault="00892631">
            <w:pPr>
              <w:pStyle w:val="Standarduser"/>
              <w:jc w:val="both"/>
              <w:rPr>
                <w:rFonts w:asciiTheme="minorHAnsi" w:hAnsiTheme="minorHAnsi" w:cstheme="minorHAnsi"/>
                <w:b/>
                <w:lang w:val="es-ES"/>
              </w:rPr>
            </w:pPr>
          </w:p>
        </w:tc>
        <w:tc>
          <w:tcPr>
            <w:tcW w:w="423" w:type="dxa"/>
            <w:shd w:val="clear" w:color="auto" w:fill="auto"/>
            <w:tcMar>
              <w:top w:w="0" w:type="dxa"/>
              <w:left w:w="113" w:type="dxa"/>
              <w:bottom w:w="0" w:type="dxa"/>
              <w:right w:w="108" w:type="dxa"/>
            </w:tcMar>
          </w:tcPr>
          <w:p w14:paraId="1CFE742C" w14:textId="77777777" w:rsidR="00892631" w:rsidRPr="00CA1167" w:rsidRDefault="00892631">
            <w:pPr>
              <w:pStyle w:val="Standarduser"/>
              <w:jc w:val="both"/>
              <w:rPr>
                <w:rFonts w:asciiTheme="minorHAnsi" w:hAnsiTheme="minorHAnsi" w:cstheme="minorHAnsi"/>
                <w:b/>
                <w:lang w:val="es-ES"/>
              </w:rPr>
            </w:pPr>
          </w:p>
        </w:tc>
        <w:tc>
          <w:tcPr>
            <w:tcW w:w="423" w:type="dxa"/>
            <w:shd w:val="clear" w:color="auto" w:fill="auto"/>
            <w:tcMar>
              <w:top w:w="0" w:type="dxa"/>
              <w:left w:w="113" w:type="dxa"/>
              <w:bottom w:w="0" w:type="dxa"/>
              <w:right w:w="108" w:type="dxa"/>
            </w:tcMar>
          </w:tcPr>
          <w:p w14:paraId="68BB6DE2" w14:textId="77777777" w:rsidR="00892631" w:rsidRPr="00CA1167" w:rsidRDefault="00892631">
            <w:pPr>
              <w:pStyle w:val="Standarduser"/>
              <w:jc w:val="both"/>
              <w:rPr>
                <w:rFonts w:asciiTheme="minorHAnsi" w:hAnsiTheme="minorHAnsi" w:cstheme="minorHAnsi"/>
                <w:b/>
                <w:lang w:val="es-ES"/>
              </w:rPr>
            </w:pPr>
          </w:p>
        </w:tc>
        <w:tc>
          <w:tcPr>
            <w:tcW w:w="426" w:type="dxa"/>
            <w:shd w:val="clear" w:color="auto" w:fill="auto"/>
            <w:tcMar>
              <w:top w:w="0" w:type="dxa"/>
              <w:left w:w="113" w:type="dxa"/>
              <w:bottom w:w="0" w:type="dxa"/>
              <w:right w:w="108" w:type="dxa"/>
            </w:tcMar>
          </w:tcPr>
          <w:p w14:paraId="79737640" w14:textId="77777777" w:rsidR="00892631" w:rsidRPr="00CA1167" w:rsidRDefault="00892631">
            <w:pPr>
              <w:pStyle w:val="Standarduser"/>
              <w:jc w:val="both"/>
              <w:rPr>
                <w:rFonts w:asciiTheme="minorHAnsi" w:hAnsiTheme="minorHAnsi" w:cstheme="minorHAnsi"/>
                <w:b/>
                <w:lang w:val="es-ES"/>
              </w:rPr>
            </w:pPr>
          </w:p>
        </w:tc>
        <w:tc>
          <w:tcPr>
            <w:tcW w:w="423" w:type="dxa"/>
            <w:shd w:val="clear" w:color="auto" w:fill="auto"/>
            <w:tcMar>
              <w:top w:w="0" w:type="dxa"/>
              <w:left w:w="113" w:type="dxa"/>
              <w:bottom w:w="0" w:type="dxa"/>
              <w:right w:w="108" w:type="dxa"/>
            </w:tcMar>
          </w:tcPr>
          <w:p w14:paraId="5D8C7ED1" w14:textId="77777777" w:rsidR="00892631" w:rsidRPr="00CA1167" w:rsidRDefault="00892631">
            <w:pPr>
              <w:pStyle w:val="Standarduser"/>
              <w:jc w:val="both"/>
              <w:rPr>
                <w:rFonts w:asciiTheme="minorHAnsi" w:hAnsiTheme="minorHAnsi" w:cstheme="minorHAnsi"/>
                <w:b/>
                <w:lang w:val="es-ES"/>
              </w:rPr>
            </w:pPr>
          </w:p>
        </w:tc>
        <w:tc>
          <w:tcPr>
            <w:tcW w:w="426" w:type="dxa"/>
            <w:shd w:val="clear" w:color="auto" w:fill="auto"/>
            <w:tcMar>
              <w:top w:w="0" w:type="dxa"/>
              <w:left w:w="113" w:type="dxa"/>
              <w:bottom w:w="0" w:type="dxa"/>
              <w:right w:w="108" w:type="dxa"/>
            </w:tcMar>
          </w:tcPr>
          <w:p w14:paraId="71EA04A5" w14:textId="77777777" w:rsidR="00892631" w:rsidRPr="00CA1167" w:rsidRDefault="00892631">
            <w:pPr>
              <w:pStyle w:val="Standarduser"/>
              <w:jc w:val="both"/>
              <w:rPr>
                <w:rFonts w:asciiTheme="minorHAnsi" w:hAnsiTheme="minorHAnsi" w:cstheme="minorHAnsi"/>
                <w:b/>
                <w:lang w:val="es-ES"/>
              </w:rPr>
            </w:pPr>
          </w:p>
        </w:tc>
        <w:tc>
          <w:tcPr>
            <w:tcW w:w="424" w:type="dxa"/>
            <w:shd w:val="clear" w:color="auto" w:fill="auto"/>
            <w:tcMar>
              <w:top w:w="0" w:type="dxa"/>
              <w:left w:w="113" w:type="dxa"/>
              <w:bottom w:w="0" w:type="dxa"/>
              <w:right w:w="108" w:type="dxa"/>
            </w:tcMar>
          </w:tcPr>
          <w:p w14:paraId="39C11D49" w14:textId="77777777" w:rsidR="00892631" w:rsidRPr="00CA1167" w:rsidRDefault="00892631">
            <w:pPr>
              <w:pStyle w:val="Standarduser"/>
              <w:jc w:val="both"/>
              <w:rPr>
                <w:rFonts w:asciiTheme="minorHAnsi" w:hAnsiTheme="minorHAnsi" w:cstheme="minorHAnsi"/>
                <w:b/>
                <w:lang w:val="es-ES"/>
              </w:rPr>
            </w:pPr>
          </w:p>
        </w:tc>
        <w:tc>
          <w:tcPr>
            <w:tcW w:w="422" w:type="dxa"/>
            <w:shd w:val="clear" w:color="auto" w:fill="auto"/>
            <w:tcMar>
              <w:top w:w="0" w:type="dxa"/>
              <w:left w:w="113" w:type="dxa"/>
              <w:bottom w:w="0" w:type="dxa"/>
              <w:right w:w="108" w:type="dxa"/>
            </w:tcMar>
          </w:tcPr>
          <w:p w14:paraId="408D505D" w14:textId="77777777" w:rsidR="00892631" w:rsidRPr="00CA1167" w:rsidRDefault="00892631">
            <w:pPr>
              <w:pStyle w:val="Standarduser"/>
              <w:jc w:val="both"/>
              <w:rPr>
                <w:rFonts w:asciiTheme="minorHAnsi" w:hAnsiTheme="minorHAnsi" w:cstheme="minorHAnsi"/>
                <w:b/>
                <w:lang w:val="es-ES"/>
              </w:rPr>
            </w:pPr>
          </w:p>
        </w:tc>
        <w:tc>
          <w:tcPr>
            <w:tcW w:w="424" w:type="dxa"/>
            <w:shd w:val="clear" w:color="auto" w:fill="auto"/>
            <w:tcMar>
              <w:top w:w="0" w:type="dxa"/>
              <w:left w:w="113" w:type="dxa"/>
              <w:bottom w:w="0" w:type="dxa"/>
              <w:right w:w="108" w:type="dxa"/>
            </w:tcMar>
          </w:tcPr>
          <w:p w14:paraId="0850C745" w14:textId="77777777" w:rsidR="00892631" w:rsidRPr="00CA1167" w:rsidRDefault="00892631">
            <w:pPr>
              <w:pStyle w:val="Standarduser"/>
              <w:jc w:val="both"/>
              <w:rPr>
                <w:rFonts w:asciiTheme="minorHAnsi" w:hAnsiTheme="minorHAnsi" w:cstheme="minorHAnsi"/>
                <w:b/>
                <w:lang w:val="es-ES"/>
              </w:rPr>
            </w:pPr>
          </w:p>
        </w:tc>
        <w:tc>
          <w:tcPr>
            <w:tcW w:w="425" w:type="dxa"/>
            <w:shd w:val="clear" w:color="auto" w:fill="auto"/>
            <w:tcMar>
              <w:top w:w="0" w:type="dxa"/>
              <w:left w:w="113" w:type="dxa"/>
              <w:bottom w:w="0" w:type="dxa"/>
              <w:right w:w="108" w:type="dxa"/>
            </w:tcMar>
          </w:tcPr>
          <w:p w14:paraId="1DF9607C" w14:textId="77777777" w:rsidR="00892631" w:rsidRPr="00CA1167" w:rsidRDefault="00892631">
            <w:pPr>
              <w:pStyle w:val="Standarduser"/>
              <w:jc w:val="both"/>
              <w:rPr>
                <w:rFonts w:asciiTheme="minorHAnsi" w:hAnsiTheme="minorHAnsi" w:cstheme="minorHAnsi"/>
                <w:b/>
                <w:lang w:val="es-ES"/>
              </w:rPr>
            </w:pPr>
          </w:p>
        </w:tc>
        <w:tc>
          <w:tcPr>
            <w:tcW w:w="424" w:type="dxa"/>
            <w:shd w:val="clear" w:color="auto" w:fill="auto"/>
            <w:tcMar>
              <w:top w:w="0" w:type="dxa"/>
              <w:left w:w="113" w:type="dxa"/>
              <w:bottom w:w="0" w:type="dxa"/>
              <w:right w:w="108" w:type="dxa"/>
            </w:tcMar>
          </w:tcPr>
          <w:p w14:paraId="02F7344A" w14:textId="77777777" w:rsidR="00892631" w:rsidRPr="00CA1167" w:rsidRDefault="00892631">
            <w:pPr>
              <w:pStyle w:val="Standarduser"/>
              <w:jc w:val="both"/>
              <w:rPr>
                <w:rFonts w:asciiTheme="minorHAnsi" w:hAnsiTheme="minorHAnsi" w:cstheme="minorHAnsi"/>
                <w:b/>
                <w:lang w:val="es-ES"/>
              </w:rPr>
            </w:pPr>
          </w:p>
        </w:tc>
        <w:tc>
          <w:tcPr>
            <w:tcW w:w="426" w:type="dxa"/>
            <w:shd w:val="clear" w:color="auto" w:fill="auto"/>
            <w:tcMar>
              <w:top w:w="0" w:type="dxa"/>
              <w:left w:w="113" w:type="dxa"/>
              <w:bottom w:w="0" w:type="dxa"/>
              <w:right w:w="108" w:type="dxa"/>
            </w:tcMar>
          </w:tcPr>
          <w:p w14:paraId="609DBA0C" w14:textId="77777777" w:rsidR="00892631" w:rsidRPr="00CA1167" w:rsidRDefault="00892631">
            <w:pPr>
              <w:pStyle w:val="Standarduser"/>
              <w:jc w:val="both"/>
              <w:rPr>
                <w:rFonts w:asciiTheme="minorHAnsi" w:hAnsiTheme="minorHAnsi" w:cstheme="minorHAnsi"/>
                <w:b/>
                <w:lang w:val="es-ES"/>
              </w:rPr>
            </w:pPr>
          </w:p>
        </w:tc>
        <w:tc>
          <w:tcPr>
            <w:tcW w:w="423" w:type="dxa"/>
            <w:shd w:val="clear" w:color="auto" w:fill="auto"/>
            <w:tcMar>
              <w:top w:w="0" w:type="dxa"/>
              <w:left w:w="113" w:type="dxa"/>
              <w:bottom w:w="0" w:type="dxa"/>
              <w:right w:w="108" w:type="dxa"/>
            </w:tcMar>
          </w:tcPr>
          <w:p w14:paraId="1DF73CEC" w14:textId="77777777" w:rsidR="00892631" w:rsidRPr="00CA1167" w:rsidRDefault="00892631">
            <w:pPr>
              <w:pStyle w:val="Standarduser"/>
              <w:jc w:val="both"/>
              <w:rPr>
                <w:rFonts w:asciiTheme="minorHAnsi" w:hAnsiTheme="minorHAnsi" w:cstheme="minorHAnsi"/>
                <w:b/>
                <w:lang w:val="es-ES"/>
              </w:rPr>
            </w:pPr>
          </w:p>
        </w:tc>
        <w:tc>
          <w:tcPr>
            <w:tcW w:w="433" w:type="dxa"/>
            <w:shd w:val="clear" w:color="auto" w:fill="auto"/>
            <w:tcMar>
              <w:top w:w="0" w:type="dxa"/>
              <w:left w:w="113" w:type="dxa"/>
              <w:bottom w:w="0" w:type="dxa"/>
              <w:right w:w="108" w:type="dxa"/>
            </w:tcMar>
          </w:tcPr>
          <w:p w14:paraId="30E8FD0E" w14:textId="77777777" w:rsidR="00892631" w:rsidRPr="00CA1167" w:rsidRDefault="00892631">
            <w:pPr>
              <w:pStyle w:val="Standarduser"/>
              <w:jc w:val="both"/>
              <w:rPr>
                <w:rFonts w:asciiTheme="minorHAnsi" w:hAnsiTheme="minorHAnsi" w:cstheme="minorHAnsi"/>
                <w:b/>
                <w:lang w:val="es-ES"/>
              </w:rPr>
            </w:pPr>
          </w:p>
        </w:tc>
      </w:tr>
    </w:tbl>
    <w:p w14:paraId="542AE5CE" w14:textId="77777777" w:rsidR="00173550" w:rsidRPr="00CA1167" w:rsidRDefault="00173550">
      <w:pPr>
        <w:pStyle w:val="Standarduser"/>
        <w:ind w:left="360"/>
        <w:jc w:val="both"/>
        <w:rPr>
          <w:rFonts w:asciiTheme="minorHAnsi" w:hAnsiTheme="minorHAnsi" w:cstheme="minorHAnsi"/>
          <w:b/>
          <w:lang w:val="es-ES"/>
        </w:rPr>
      </w:pPr>
    </w:p>
    <w:p w14:paraId="3DB7C25D" w14:textId="77777777" w:rsidR="00E9381D" w:rsidRPr="00CA1167" w:rsidRDefault="00E9381D" w:rsidP="00993767">
      <w:pPr>
        <w:pStyle w:val="Standarduser"/>
        <w:pBdr>
          <w:top w:val="single" w:sz="4" w:space="1" w:color="auto"/>
          <w:left w:val="single" w:sz="4" w:space="4" w:color="auto"/>
          <w:bottom w:val="single" w:sz="4" w:space="1" w:color="auto"/>
          <w:right w:val="single" w:sz="4" w:space="0" w:color="auto"/>
        </w:pBdr>
        <w:ind w:firstLine="709"/>
        <w:jc w:val="both"/>
        <w:rPr>
          <w:rFonts w:asciiTheme="minorHAnsi" w:hAnsiTheme="minorHAnsi" w:cstheme="minorHAnsi"/>
          <w:lang w:val="es"/>
        </w:rPr>
      </w:pPr>
      <w:r w:rsidRPr="00CA1167">
        <w:rPr>
          <w:rFonts w:asciiTheme="minorHAnsi" w:hAnsiTheme="minorHAnsi" w:cstheme="minorHAnsi"/>
          <w:lang w:val="e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14:paraId="325413DC" w14:textId="5B862B75" w:rsidR="00E9381D" w:rsidRPr="00CA1167" w:rsidRDefault="009708B5" w:rsidP="00993767">
      <w:pPr>
        <w:pStyle w:val="Standarduser"/>
        <w:pBdr>
          <w:top w:val="single" w:sz="4" w:space="1" w:color="auto"/>
          <w:left w:val="single" w:sz="4" w:space="4" w:color="auto"/>
          <w:bottom w:val="single" w:sz="4" w:space="1" w:color="auto"/>
          <w:right w:val="single" w:sz="4" w:space="0" w:color="auto"/>
        </w:pBdr>
        <w:ind w:firstLine="709"/>
        <w:jc w:val="both"/>
        <w:rPr>
          <w:rFonts w:asciiTheme="minorHAnsi" w:hAnsiTheme="minorHAnsi" w:cstheme="minorHAnsi"/>
          <w:lang w:val="es"/>
        </w:rPr>
      </w:pPr>
      <w:sdt>
        <w:sdtPr>
          <w:rPr>
            <w:rFonts w:asciiTheme="minorHAnsi" w:hAnsiTheme="minorHAnsi" w:cstheme="minorHAnsi"/>
            <w:lang w:val="es"/>
          </w:rPr>
          <w:id w:val="-1217041343"/>
          <w14:checkbox>
            <w14:checked w14:val="0"/>
            <w14:checkedState w14:val="2612" w14:font="MS Gothic"/>
            <w14:uncheckedState w14:val="2610" w14:font="MS Gothic"/>
          </w14:checkbox>
        </w:sdtPr>
        <w:sdtEndPr/>
        <w:sdtContent>
          <w:r w:rsidR="00E9381D" w:rsidRPr="00CA1167">
            <w:rPr>
              <w:rFonts w:ascii="Segoe UI Symbol" w:eastAsia="MS Gothic" w:hAnsi="Segoe UI Symbol" w:cs="Segoe UI Symbol"/>
              <w:lang w:val="es"/>
            </w:rPr>
            <w:t>☐</w:t>
          </w:r>
        </w:sdtContent>
      </w:sdt>
      <w:r w:rsidR="00E9381D" w:rsidRPr="00CA1167">
        <w:rPr>
          <w:rFonts w:asciiTheme="minorHAnsi" w:hAnsiTheme="minorHAnsi" w:cstheme="minorHAnsi"/>
          <w:lang w:val="es"/>
        </w:rPr>
        <w:t xml:space="preserve"> </w:t>
      </w:r>
      <w:r w:rsidR="00E9381D" w:rsidRPr="00CA1167">
        <w:rPr>
          <w:rFonts w:asciiTheme="minorHAnsi" w:hAnsiTheme="minorHAnsi" w:cstheme="minorHAnsi"/>
          <w:b/>
          <w:lang w:val="es"/>
        </w:rPr>
        <w:t>ME OPONGO*</w:t>
      </w:r>
      <w:r w:rsidR="00E9381D" w:rsidRPr="00CA1167">
        <w:rPr>
          <w:rFonts w:asciiTheme="minorHAnsi" w:hAnsiTheme="minorHAnsi" w:cstheme="minorHAnsi"/>
          <w:lang w:val="es"/>
        </w:rPr>
        <w:t xml:space="preserve"> a que el órgano administrativo consulte la acreditación de estar inscrita en el Registro de Centros y Servicios Sociales de la Comunidad Autónoma de la Región de Murcia.</w:t>
      </w:r>
    </w:p>
    <w:p w14:paraId="123CED5A" w14:textId="4741ADDD" w:rsidR="00892631" w:rsidRPr="00CA1167" w:rsidRDefault="00892631" w:rsidP="00993767">
      <w:pPr>
        <w:pStyle w:val="Standarduser"/>
        <w:pBdr>
          <w:top w:val="single" w:sz="4" w:space="1" w:color="auto"/>
          <w:left w:val="single" w:sz="4" w:space="4" w:color="auto"/>
          <w:bottom w:val="single" w:sz="4" w:space="1" w:color="auto"/>
          <w:right w:val="single" w:sz="4" w:space="0" w:color="auto"/>
        </w:pBdr>
        <w:ind w:firstLine="709"/>
        <w:jc w:val="both"/>
        <w:rPr>
          <w:rFonts w:asciiTheme="minorHAnsi" w:hAnsiTheme="minorHAnsi" w:cstheme="minorHAnsi"/>
          <w:lang w:val="es-ES"/>
        </w:rPr>
      </w:pPr>
    </w:p>
    <w:p w14:paraId="48DD1726" w14:textId="77777777" w:rsidR="00E9381D" w:rsidRPr="00CA1167" w:rsidRDefault="00E9381D" w:rsidP="00993767">
      <w:pPr>
        <w:pStyle w:val="Standarduser"/>
        <w:pBdr>
          <w:top w:val="single" w:sz="4" w:space="1" w:color="auto"/>
          <w:left w:val="single" w:sz="4" w:space="4" w:color="auto"/>
          <w:bottom w:val="single" w:sz="4" w:space="1" w:color="auto"/>
          <w:right w:val="single" w:sz="4" w:space="0" w:color="auto"/>
        </w:pBdr>
        <w:ind w:firstLine="709"/>
        <w:jc w:val="both"/>
        <w:rPr>
          <w:rFonts w:asciiTheme="minorHAnsi" w:hAnsiTheme="minorHAnsi" w:cstheme="minorHAnsi"/>
        </w:rPr>
      </w:pPr>
      <w:proofErr w:type="spellStart"/>
      <w:r w:rsidRPr="00CA1167">
        <w:rPr>
          <w:rFonts w:asciiTheme="minorHAnsi" w:hAnsiTheme="minorHAnsi" w:cstheme="minorHAnsi"/>
        </w:rPr>
        <w:t>Asimismo</w:t>
      </w:r>
      <w:proofErr w:type="spellEnd"/>
      <w:r w:rsidRPr="00CA1167">
        <w:rPr>
          <w:rFonts w:asciiTheme="minorHAnsi" w:hAnsiTheme="minorHAnsi" w:cstheme="minorHAnsi"/>
        </w:rPr>
        <w:t xml:space="preserve">, </w:t>
      </w:r>
      <w:proofErr w:type="spellStart"/>
      <w:r w:rsidRPr="00CA1167">
        <w:rPr>
          <w:rFonts w:asciiTheme="minorHAnsi" w:hAnsiTheme="minorHAnsi" w:cstheme="minorHAnsi"/>
          <w:b/>
          <w:bCs/>
        </w:rPr>
        <w:t>autoriza</w:t>
      </w:r>
      <w:proofErr w:type="spellEnd"/>
      <w:r w:rsidRPr="00CA1167">
        <w:rPr>
          <w:rFonts w:asciiTheme="minorHAnsi" w:hAnsiTheme="minorHAnsi" w:cstheme="minorHAnsi"/>
        </w:rPr>
        <w:t xml:space="preserve"> la </w:t>
      </w:r>
      <w:proofErr w:type="spellStart"/>
      <w:r w:rsidRPr="00CA1167">
        <w:rPr>
          <w:rFonts w:asciiTheme="minorHAnsi" w:hAnsiTheme="minorHAnsi" w:cstheme="minorHAnsi"/>
        </w:rPr>
        <w:t>consulta</w:t>
      </w:r>
      <w:proofErr w:type="spellEnd"/>
      <w:r w:rsidRPr="00CA1167">
        <w:rPr>
          <w:rFonts w:asciiTheme="minorHAnsi" w:hAnsiTheme="minorHAnsi" w:cstheme="minorHAnsi"/>
        </w:rPr>
        <w:t xml:space="preserve"> de </w:t>
      </w:r>
      <w:proofErr w:type="spellStart"/>
      <w:r w:rsidRPr="00CA1167">
        <w:rPr>
          <w:rFonts w:asciiTheme="minorHAnsi" w:hAnsiTheme="minorHAnsi" w:cstheme="minorHAnsi"/>
        </w:rPr>
        <w:t>los</w:t>
      </w:r>
      <w:proofErr w:type="spellEnd"/>
      <w:r w:rsidRPr="00CA1167">
        <w:rPr>
          <w:rFonts w:asciiTheme="minorHAnsi" w:hAnsiTheme="minorHAnsi" w:cstheme="minorHAnsi"/>
        </w:rPr>
        <w:t xml:space="preserve"> </w:t>
      </w:r>
      <w:proofErr w:type="spellStart"/>
      <w:r w:rsidRPr="00CA1167">
        <w:rPr>
          <w:rFonts w:asciiTheme="minorHAnsi" w:hAnsiTheme="minorHAnsi" w:cstheme="minorHAnsi"/>
        </w:rPr>
        <w:t>datos</w:t>
      </w:r>
      <w:proofErr w:type="spellEnd"/>
      <w:r w:rsidRPr="00CA1167">
        <w:rPr>
          <w:rFonts w:asciiTheme="minorHAnsi" w:hAnsiTheme="minorHAnsi" w:cstheme="minorHAnsi"/>
        </w:rPr>
        <w:t xml:space="preserve"> </w:t>
      </w:r>
      <w:proofErr w:type="spellStart"/>
      <w:r w:rsidRPr="00CA1167">
        <w:rPr>
          <w:rFonts w:asciiTheme="minorHAnsi" w:hAnsiTheme="minorHAnsi" w:cstheme="minorHAnsi"/>
        </w:rPr>
        <w:t>tributarios</w:t>
      </w:r>
      <w:proofErr w:type="spellEnd"/>
      <w:r w:rsidRPr="00CA1167">
        <w:rPr>
          <w:rFonts w:asciiTheme="minorHAnsi" w:hAnsiTheme="minorHAnsi" w:cstheme="minorHAnsi"/>
        </w:rPr>
        <w:t xml:space="preserve">, </w:t>
      </w:r>
      <w:proofErr w:type="spellStart"/>
      <w:r w:rsidRPr="00CA1167">
        <w:rPr>
          <w:rFonts w:asciiTheme="minorHAnsi" w:hAnsiTheme="minorHAnsi" w:cstheme="minorHAnsi"/>
        </w:rPr>
        <w:t>excepto</w:t>
      </w:r>
      <w:proofErr w:type="spellEnd"/>
      <w:r w:rsidRPr="00CA1167">
        <w:rPr>
          <w:rFonts w:asciiTheme="minorHAnsi" w:hAnsiTheme="minorHAnsi" w:cstheme="minorHAnsi"/>
        </w:rPr>
        <w:t xml:space="preserve"> que </w:t>
      </w:r>
      <w:proofErr w:type="spellStart"/>
      <w:r w:rsidRPr="00CA1167">
        <w:rPr>
          <w:rFonts w:asciiTheme="minorHAnsi" w:hAnsiTheme="minorHAnsi" w:cstheme="minorHAnsi"/>
        </w:rPr>
        <w:t>expresamente</w:t>
      </w:r>
      <w:proofErr w:type="spellEnd"/>
      <w:r w:rsidRPr="00CA1167">
        <w:rPr>
          <w:rFonts w:asciiTheme="minorHAnsi" w:hAnsiTheme="minorHAnsi" w:cstheme="minorHAnsi"/>
        </w:rPr>
        <w:t xml:space="preserve"> no </w:t>
      </w:r>
      <w:proofErr w:type="spellStart"/>
      <w:r w:rsidRPr="00CA1167">
        <w:rPr>
          <w:rFonts w:asciiTheme="minorHAnsi" w:hAnsiTheme="minorHAnsi" w:cstheme="minorHAnsi"/>
        </w:rPr>
        <w:t>autorice</w:t>
      </w:r>
      <w:proofErr w:type="spellEnd"/>
      <w:r w:rsidRPr="00CA1167">
        <w:rPr>
          <w:rFonts w:asciiTheme="minorHAnsi" w:hAnsiTheme="minorHAnsi" w:cstheme="minorHAnsi"/>
        </w:rPr>
        <w:t xml:space="preserve"> la </w:t>
      </w:r>
      <w:proofErr w:type="spellStart"/>
      <w:r w:rsidRPr="00CA1167">
        <w:rPr>
          <w:rFonts w:asciiTheme="minorHAnsi" w:hAnsiTheme="minorHAnsi" w:cstheme="minorHAnsi"/>
        </w:rPr>
        <w:t>consulta</w:t>
      </w:r>
      <w:proofErr w:type="spellEnd"/>
      <w:r w:rsidRPr="00CA1167">
        <w:rPr>
          <w:rFonts w:asciiTheme="minorHAnsi" w:hAnsiTheme="minorHAnsi" w:cstheme="minorHAnsi"/>
        </w:rPr>
        <w:t>.</w:t>
      </w:r>
    </w:p>
    <w:p w14:paraId="35E92766" w14:textId="137813D7" w:rsidR="00E9381D" w:rsidRPr="00CA1167" w:rsidRDefault="009708B5" w:rsidP="00993767">
      <w:pPr>
        <w:pStyle w:val="Standarduser"/>
        <w:pBdr>
          <w:top w:val="single" w:sz="4" w:space="1" w:color="auto"/>
          <w:left w:val="single" w:sz="4" w:space="4" w:color="auto"/>
          <w:bottom w:val="single" w:sz="4" w:space="1" w:color="auto"/>
          <w:right w:val="single" w:sz="4" w:space="0" w:color="auto"/>
        </w:pBdr>
        <w:ind w:firstLine="709"/>
        <w:jc w:val="both"/>
        <w:rPr>
          <w:rFonts w:asciiTheme="minorHAnsi" w:hAnsiTheme="minorHAnsi" w:cstheme="minorHAnsi"/>
          <w:bCs/>
          <w:lang w:val="es"/>
        </w:rPr>
      </w:pPr>
      <w:sdt>
        <w:sdtPr>
          <w:rPr>
            <w:rFonts w:asciiTheme="minorHAnsi" w:hAnsiTheme="minorHAnsi" w:cstheme="minorHAnsi"/>
            <w:b/>
            <w:bCs/>
            <w:lang w:val="es"/>
          </w:rPr>
          <w:id w:val="-402602776"/>
          <w14:checkbox>
            <w14:checked w14:val="0"/>
            <w14:checkedState w14:val="2612" w14:font="MS Gothic"/>
            <w14:uncheckedState w14:val="2610" w14:font="MS Gothic"/>
          </w14:checkbox>
        </w:sdtPr>
        <w:sdtEndPr/>
        <w:sdtContent>
          <w:r w:rsidR="00E9381D" w:rsidRPr="00CA1167">
            <w:rPr>
              <w:rFonts w:ascii="Segoe UI Symbol" w:eastAsia="MS Gothic" w:hAnsi="Segoe UI Symbol" w:cs="Segoe UI Symbol"/>
              <w:b/>
              <w:bCs/>
              <w:lang w:val="es"/>
            </w:rPr>
            <w:t>☐</w:t>
          </w:r>
        </w:sdtContent>
      </w:sdt>
      <w:r w:rsidR="00E9381D" w:rsidRPr="00CA1167">
        <w:rPr>
          <w:rFonts w:asciiTheme="minorHAnsi" w:hAnsiTheme="minorHAnsi" w:cstheme="minorHAnsi"/>
          <w:b/>
          <w:bCs/>
          <w:lang w:val="es"/>
        </w:rPr>
        <w:t xml:space="preserve"> NO AUTORIZO* </w:t>
      </w:r>
      <w:r w:rsidR="00E9381D" w:rsidRPr="00CA1167">
        <w:rPr>
          <w:rFonts w:asciiTheme="minorHAnsi" w:hAnsiTheme="minorHAnsi" w:cstheme="minorHAnsi"/>
          <w:bCs/>
          <w:lang w:val="es"/>
        </w:rPr>
        <w:t>a que el órgano administrativo consulte la acreditación de estar al corriente de pago con la Seguridad Social.</w:t>
      </w:r>
    </w:p>
    <w:p w14:paraId="4C994C2B" w14:textId="77777777" w:rsidR="00E9381D" w:rsidRPr="00CA1167" w:rsidRDefault="009708B5" w:rsidP="00993767">
      <w:pPr>
        <w:pStyle w:val="Standarduser"/>
        <w:pBdr>
          <w:top w:val="single" w:sz="4" w:space="1" w:color="auto"/>
          <w:left w:val="single" w:sz="4" w:space="4" w:color="auto"/>
          <w:bottom w:val="single" w:sz="4" w:space="1" w:color="auto"/>
          <w:right w:val="single" w:sz="4" w:space="0" w:color="auto"/>
        </w:pBdr>
        <w:ind w:firstLine="709"/>
        <w:jc w:val="both"/>
        <w:rPr>
          <w:rFonts w:asciiTheme="minorHAnsi" w:hAnsiTheme="minorHAnsi" w:cstheme="minorHAnsi"/>
          <w:bCs/>
          <w:lang w:val="es"/>
        </w:rPr>
      </w:pPr>
      <w:sdt>
        <w:sdtPr>
          <w:rPr>
            <w:rFonts w:asciiTheme="minorHAnsi" w:hAnsiTheme="minorHAnsi" w:cstheme="minorHAnsi"/>
            <w:b/>
            <w:bCs/>
            <w:lang w:val="es"/>
          </w:rPr>
          <w:id w:val="1808891120"/>
          <w14:checkbox>
            <w14:checked w14:val="0"/>
            <w14:checkedState w14:val="2612" w14:font="MS Gothic"/>
            <w14:uncheckedState w14:val="2610" w14:font="MS Gothic"/>
          </w14:checkbox>
        </w:sdtPr>
        <w:sdtEndPr/>
        <w:sdtContent>
          <w:r w:rsidR="00E9381D" w:rsidRPr="00CA1167">
            <w:rPr>
              <w:rFonts w:ascii="Segoe UI Symbol" w:hAnsi="Segoe UI Symbol" w:cs="Segoe UI Symbol"/>
              <w:b/>
              <w:bCs/>
              <w:lang w:val="es"/>
            </w:rPr>
            <w:t>☐</w:t>
          </w:r>
        </w:sdtContent>
      </w:sdt>
      <w:r w:rsidR="00E9381D" w:rsidRPr="00CA1167">
        <w:rPr>
          <w:rFonts w:asciiTheme="minorHAnsi" w:hAnsiTheme="minorHAnsi" w:cstheme="minorHAnsi"/>
          <w:b/>
          <w:bCs/>
          <w:lang w:val="es"/>
        </w:rPr>
        <w:t xml:space="preserve"> NO AUTORIZO*</w:t>
      </w:r>
      <w:r w:rsidR="00E9381D" w:rsidRPr="00CA1167">
        <w:rPr>
          <w:rFonts w:asciiTheme="minorHAnsi" w:hAnsiTheme="minorHAnsi" w:cstheme="minorHAnsi"/>
          <w:bCs/>
          <w:lang w:val="es"/>
        </w:rPr>
        <w:t xml:space="preserve"> a que el órgano administrativo consulte la acreditación de estar al corriente de las obligaciones tributarias en la Agencia Estatal de Administración Tributaria.</w:t>
      </w:r>
    </w:p>
    <w:p w14:paraId="300BFED7" w14:textId="72815503" w:rsidR="00E9381D" w:rsidRPr="00CA1167" w:rsidRDefault="009708B5" w:rsidP="00993767">
      <w:pPr>
        <w:pStyle w:val="Standarduser"/>
        <w:pBdr>
          <w:top w:val="single" w:sz="4" w:space="1" w:color="auto"/>
          <w:left w:val="single" w:sz="4" w:space="4" w:color="auto"/>
          <w:bottom w:val="single" w:sz="4" w:space="1" w:color="auto"/>
          <w:right w:val="single" w:sz="4" w:space="0" w:color="auto"/>
        </w:pBdr>
        <w:ind w:firstLine="709"/>
        <w:jc w:val="both"/>
        <w:rPr>
          <w:rFonts w:asciiTheme="minorHAnsi" w:hAnsiTheme="minorHAnsi" w:cstheme="minorHAnsi"/>
          <w:bCs/>
          <w:lang w:val="es"/>
        </w:rPr>
      </w:pPr>
      <w:sdt>
        <w:sdtPr>
          <w:rPr>
            <w:rFonts w:asciiTheme="minorHAnsi" w:hAnsiTheme="minorHAnsi" w:cstheme="minorHAnsi"/>
            <w:b/>
            <w:bCs/>
            <w:lang w:val="es"/>
          </w:rPr>
          <w:id w:val="1612166017"/>
          <w14:checkbox>
            <w14:checked w14:val="0"/>
            <w14:checkedState w14:val="2612" w14:font="MS Gothic"/>
            <w14:uncheckedState w14:val="2610" w14:font="MS Gothic"/>
          </w14:checkbox>
        </w:sdtPr>
        <w:sdtEndPr/>
        <w:sdtContent>
          <w:r w:rsidR="00472E7E">
            <w:rPr>
              <w:rFonts w:ascii="MS Gothic" w:eastAsia="MS Gothic" w:hAnsi="MS Gothic" w:cstheme="minorHAnsi" w:hint="eastAsia"/>
              <w:b/>
              <w:bCs/>
              <w:lang w:val="es"/>
            </w:rPr>
            <w:t>☐</w:t>
          </w:r>
        </w:sdtContent>
      </w:sdt>
      <w:r w:rsidR="00E9381D" w:rsidRPr="00CA1167">
        <w:rPr>
          <w:rFonts w:asciiTheme="minorHAnsi" w:hAnsiTheme="minorHAnsi" w:cstheme="minorHAnsi"/>
          <w:b/>
          <w:bCs/>
          <w:lang w:val="es"/>
        </w:rPr>
        <w:t xml:space="preserve"> NO AUTORIZO* </w:t>
      </w:r>
      <w:r w:rsidR="00E9381D" w:rsidRPr="00CA1167">
        <w:rPr>
          <w:rFonts w:asciiTheme="minorHAnsi" w:hAnsiTheme="minorHAnsi" w:cstheme="minorHAnsi"/>
          <w:bCs/>
          <w:lang w:val="es"/>
        </w:rPr>
        <w:t>a que el órgano administrativo consulte la acreditación de estar al corriente de las obligaciones tributarias con la CARM.</w:t>
      </w:r>
    </w:p>
    <w:p w14:paraId="5CF86B3B" w14:textId="77777777" w:rsidR="00E9381D" w:rsidRPr="00CA1167" w:rsidRDefault="00E9381D" w:rsidP="00993767">
      <w:pPr>
        <w:pStyle w:val="Standarduser"/>
        <w:pBdr>
          <w:top w:val="single" w:sz="4" w:space="1" w:color="auto"/>
          <w:left w:val="single" w:sz="4" w:space="4" w:color="auto"/>
          <w:bottom w:val="single" w:sz="4" w:space="1" w:color="auto"/>
          <w:right w:val="single" w:sz="4" w:space="0" w:color="auto"/>
        </w:pBdr>
        <w:ind w:firstLine="709"/>
        <w:jc w:val="both"/>
        <w:rPr>
          <w:rFonts w:asciiTheme="minorHAnsi" w:hAnsiTheme="minorHAnsi" w:cstheme="minorHAnsi"/>
          <w:bCs/>
          <w:lang w:val="es"/>
        </w:rPr>
      </w:pPr>
    </w:p>
    <w:p w14:paraId="0C4221BF" w14:textId="325E9A24" w:rsidR="005D7590" w:rsidRDefault="00E9381D" w:rsidP="00993767">
      <w:pPr>
        <w:pStyle w:val="Standarduser"/>
        <w:pBdr>
          <w:top w:val="single" w:sz="4" w:space="1" w:color="auto"/>
          <w:left w:val="single" w:sz="4" w:space="4" w:color="auto"/>
          <w:bottom w:val="single" w:sz="4" w:space="1" w:color="auto"/>
          <w:right w:val="single" w:sz="4" w:space="0" w:color="auto"/>
        </w:pBdr>
        <w:ind w:left="180" w:hanging="180"/>
        <w:jc w:val="both"/>
        <w:rPr>
          <w:rFonts w:asciiTheme="minorHAnsi" w:hAnsiTheme="minorHAnsi" w:cstheme="minorHAnsi"/>
          <w:lang w:val="es-ES"/>
        </w:rPr>
      </w:pPr>
      <w:r w:rsidRPr="00CA1167">
        <w:rPr>
          <w:rFonts w:asciiTheme="minorHAnsi" w:hAnsiTheme="minorHAnsi" w:cstheme="minorHAnsi"/>
          <w:b/>
          <w:lang w:val="es"/>
        </w:rPr>
        <w:t>(*)</w:t>
      </w:r>
      <w:r w:rsidRPr="00CA1167">
        <w:rPr>
          <w:rFonts w:asciiTheme="minorHAnsi" w:hAnsiTheme="minorHAnsi" w:cstheme="minorHAnsi"/>
          <w:b/>
          <w:lang w:val="es-ES"/>
        </w:rPr>
        <w:t xml:space="preserve">En el caso </w:t>
      </w:r>
      <w:r w:rsidRPr="00CA1167">
        <w:rPr>
          <w:rFonts w:asciiTheme="minorHAnsi" w:hAnsiTheme="minorHAnsi" w:cstheme="minorHAnsi"/>
          <w:b/>
          <w:bCs/>
          <w:lang w:val="es-ES"/>
        </w:rPr>
        <w:t>de NO AUTORIZACIÓN O DE OPOSICIÓN</w:t>
      </w:r>
      <w:r w:rsidRPr="00CA1167">
        <w:rPr>
          <w:rFonts w:asciiTheme="minorHAnsi" w:hAnsiTheme="minorHAnsi" w:cstheme="minorHAnsi"/>
          <w:b/>
          <w:lang w:val="es-ES"/>
        </w:rPr>
        <w:t xml:space="preserve"> a que el órgano administrativo competente consulte u obtenga los mencionados datos y documentos, </w:t>
      </w:r>
      <w:r w:rsidRPr="00CA1167">
        <w:rPr>
          <w:rFonts w:asciiTheme="minorHAnsi" w:hAnsiTheme="minorHAnsi" w:cstheme="minorHAnsi"/>
          <w:b/>
          <w:bCs/>
          <w:lang w:val="es-ES"/>
        </w:rPr>
        <w:t xml:space="preserve">QUEDO OBLIGADO/A </w:t>
      </w:r>
      <w:proofErr w:type="spellStart"/>
      <w:r w:rsidRPr="00CA1167">
        <w:rPr>
          <w:rFonts w:asciiTheme="minorHAnsi" w:hAnsiTheme="minorHAnsi" w:cstheme="minorHAnsi"/>
          <w:b/>
          <w:bCs/>
          <w:lang w:val="es-ES"/>
        </w:rPr>
        <w:t>A</w:t>
      </w:r>
      <w:proofErr w:type="spellEnd"/>
      <w:r w:rsidRPr="00CA1167">
        <w:rPr>
          <w:rFonts w:asciiTheme="minorHAnsi" w:hAnsiTheme="minorHAnsi" w:cstheme="minorHAnsi"/>
          <w:b/>
          <w:bCs/>
          <w:lang w:val="es-ES"/>
        </w:rPr>
        <w:t xml:space="preserve"> APORTARLOS</w:t>
      </w:r>
      <w:r w:rsidRPr="00CA1167">
        <w:rPr>
          <w:rFonts w:asciiTheme="minorHAnsi" w:hAnsiTheme="minorHAnsi" w:cstheme="minorHAnsi"/>
          <w:b/>
          <w:lang w:val="es-ES"/>
        </w:rPr>
        <w:t xml:space="preserve"> al procedimiento tras la propuesta de resolución de concesión según lo contemplado en el artículo 14 apartado 2.</w:t>
      </w:r>
    </w:p>
    <w:p w14:paraId="74A44962" w14:textId="77777777" w:rsidR="00294E35" w:rsidRPr="00CA1167" w:rsidRDefault="004F5861"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b/>
          <w:lang w:val="es-ES"/>
        </w:rPr>
      </w:pPr>
      <w:r w:rsidRPr="00CA1167">
        <w:rPr>
          <w:rFonts w:asciiTheme="minorHAnsi" w:hAnsiTheme="minorHAnsi" w:cstheme="minorHAnsi"/>
          <w:b/>
          <w:u w:val="single"/>
          <w:lang w:val="es-ES"/>
        </w:rPr>
        <w:t>DECLARO BAJO MI RE</w:t>
      </w:r>
      <w:r w:rsidR="00C77345" w:rsidRPr="00CA1167">
        <w:rPr>
          <w:rFonts w:asciiTheme="minorHAnsi" w:hAnsiTheme="minorHAnsi" w:cstheme="minorHAnsi"/>
          <w:b/>
          <w:u w:val="single"/>
          <w:lang w:val="es-ES"/>
        </w:rPr>
        <w:t>SPONSABILIDAD</w:t>
      </w:r>
      <w:r w:rsidR="003A7D98" w:rsidRPr="00CA1167">
        <w:rPr>
          <w:rFonts w:asciiTheme="minorHAnsi" w:hAnsiTheme="minorHAnsi" w:cstheme="minorHAnsi"/>
          <w:b/>
          <w:lang w:val="es-ES"/>
        </w:rPr>
        <w:t>:</w:t>
      </w:r>
    </w:p>
    <w:p w14:paraId="758833B0" w14:textId="77777777"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ES"/>
        </w:rPr>
      </w:pPr>
    </w:p>
    <w:p w14:paraId="0533D769" w14:textId="77777777"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b/>
          <w:lang w:val="es-ES"/>
        </w:rPr>
      </w:pPr>
      <w:r w:rsidRPr="00CA1167">
        <w:rPr>
          <w:rFonts w:asciiTheme="minorHAnsi" w:hAnsiTheme="minorHAnsi" w:cstheme="minorHAnsi"/>
          <w:b/>
          <w:lang w:val="es-ES"/>
        </w:rPr>
        <w:t>1º Que son ciertos los datos consignados en la presente solicitud.</w:t>
      </w:r>
    </w:p>
    <w:p w14:paraId="30DB7CFC" w14:textId="77777777"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b/>
          <w:lang w:val="es-ES"/>
        </w:rPr>
      </w:pPr>
    </w:p>
    <w:p w14:paraId="6F569EF8" w14:textId="77777777"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b/>
          <w:lang w:val="es-ES"/>
        </w:rPr>
      </w:pPr>
      <w:r w:rsidRPr="00CA1167">
        <w:rPr>
          <w:rFonts w:asciiTheme="minorHAnsi" w:hAnsiTheme="minorHAnsi" w:cstheme="minorHAnsi"/>
          <w:b/>
          <w:lang w:val="es-ES"/>
        </w:rPr>
        <w:t>2º Que la entidad a la que represento:</w:t>
      </w:r>
    </w:p>
    <w:p w14:paraId="691D7E9C" w14:textId="77777777"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A) Se encuentra en la situación que fundamenta la concesión de la subvención y en ella no concurre ninguna de las circunstancias siguientes:</w:t>
      </w:r>
    </w:p>
    <w:p w14:paraId="2B8F23E1" w14:textId="09757119"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 Las reco</w:t>
      </w:r>
      <w:r w:rsidR="008720E5" w:rsidRPr="00CA1167">
        <w:rPr>
          <w:rFonts w:asciiTheme="minorHAnsi" w:hAnsiTheme="minorHAnsi" w:cstheme="minorHAnsi"/>
          <w:lang w:val="es-ES"/>
        </w:rPr>
        <w:t>gidas en el artículo 13.2 de la</w:t>
      </w:r>
      <w:r w:rsidRPr="00CA1167">
        <w:rPr>
          <w:rFonts w:asciiTheme="minorHAnsi" w:hAnsiTheme="minorHAnsi" w:cstheme="minorHAnsi"/>
          <w:lang w:val="es-ES"/>
        </w:rPr>
        <w:t xml:space="preserve"> Ley 38/2003 de 17 de noviembre, General de Subvenciones (B.O.E. nº 276 de 18/11/2003).</w:t>
      </w:r>
    </w:p>
    <w:p w14:paraId="2D603639" w14:textId="77777777"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Asimismo, y de acuerdo con lo establecido en el artículo 11.b) de la Ley 7/2005, de 18 de noviembre, de Subvenciones de la Comunidad Autónoma de la Región de Murcia, DECLARO que no concurre la circunstancia de tener deudas tributarias en periodo ejecutivo de pago con la Administración Pública de la Comunidad Autónoma de la Región de Murcia, salvo que estén suspendidas o garantizadas.</w:t>
      </w:r>
    </w:p>
    <w:p w14:paraId="5F0CE71F" w14:textId="77777777"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B) Asume los compromisos y obligaciones en los términos establecidos en la Ley 38/2003, de 17 de noviembre, General de Subvenciones, de la Ley 7/2005, de 18 de noviembre, de Subvenciones de la Comunidad Autónoma de la Región de Murcia, así como en las bases reguladoras de la subvención.</w:t>
      </w:r>
    </w:p>
    <w:p w14:paraId="0D0B75DE" w14:textId="77777777" w:rsidR="00E9381D" w:rsidRPr="00CA1167" w:rsidRDefault="00E9381D" w:rsidP="00AE3E04">
      <w:pPr>
        <w:pStyle w:val="Standarduse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C) La entidad a la que represento no se encuentra incursa en las causas de prohibición previstas en los apartados 5 y 6 del artículo 4 de la Ley Orgánica 1/2002, de 22 de marzo, reguladora del Derecho de Asociación, ni tampoco se ha suspendido el procedimiento administrativo de inscripción en el correspondiente registro de asociaciones por encontrarse indicios racionales de ilicitud penal, en aplicación de lo dispuesto en el artículo 30.4 de la Ley Orgánica 1/2002.</w:t>
      </w:r>
    </w:p>
    <w:p w14:paraId="0BB584D1" w14:textId="77777777" w:rsidR="00E9381D" w:rsidRPr="00CA1167" w:rsidRDefault="00E9381D" w:rsidP="005D7590">
      <w:pPr>
        <w:pStyle w:val="Standarduser"/>
        <w:pBdr>
          <w:top w:val="single" w:sz="4" w:space="1" w:color="auto"/>
          <w:left w:val="single" w:sz="4" w:space="4"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lastRenderedPageBreak/>
        <w:t>D) Dispone de las autorizaciones y registros exigidos para su funcionamiento y gestión para la atención de personas en situación de emergencia, riesgo o exclusión.</w:t>
      </w:r>
    </w:p>
    <w:p w14:paraId="4DB4FE1F" w14:textId="77777777" w:rsidR="00E9381D" w:rsidRPr="00CA1167" w:rsidRDefault="00E9381D" w:rsidP="005D7590">
      <w:pPr>
        <w:pStyle w:val="Standarduser"/>
        <w:pBdr>
          <w:top w:val="single" w:sz="4" w:space="1" w:color="auto"/>
          <w:left w:val="single" w:sz="4" w:space="4"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 xml:space="preserve">E) Los documentos digitalizados que se acompañan a la presente declaración se corresponden fielmente con su original. </w:t>
      </w:r>
    </w:p>
    <w:p w14:paraId="3385CDF2" w14:textId="77777777" w:rsidR="00E9381D" w:rsidRPr="00CA1167" w:rsidRDefault="00E9381D" w:rsidP="005D7590">
      <w:pPr>
        <w:pStyle w:val="Standarduser"/>
        <w:pBdr>
          <w:top w:val="single" w:sz="4" w:space="1" w:color="auto"/>
          <w:left w:val="single" w:sz="4" w:space="4"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F) Dispone de la documentación que así lo acredita y que la pondrá a disposición de la Administración cuando le sea requerida.</w:t>
      </w:r>
    </w:p>
    <w:p w14:paraId="2F3A78DC" w14:textId="18B16913" w:rsidR="00E9381D" w:rsidRPr="00CA1167" w:rsidRDefault="00E9381D" w:rsidP="005D7590">
      <w:pPr>
        <w:pStyle w:val="Standarduser"/>
        <w:pBdr>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G) Cumple con los requisitos establecidos en el artículo 3 de la Orden de 4 de mayo de 2023 de la Consejería de Política Social, Familias e Igualdad por la que se aprueban las bases reguladoras de subvenciones financiadas por el FSE+ en materia de servicios sociales impulsadas por la Direcció</w:t>
      </w:r>
      <w:r w:rsidR="00BF2527" w:rsidRPr="00CA1167">
        <w:rPr>
          <w:rFonts w:asciiTheme="minorHAnsi" w:hAnsiTheme="minorHAnsi" w:cstheme="minorHAnsi"/>
          <w:lang w:val="es-ES"/>
        </w:rPr>
        <w:t>n General de Servicios Sociales,</w:t>
      </w:r>
      <w:r w:rsidRPr="00CA1167">
        <w:rPr>
          <w:rFonts w:asciiTheme="minorHAnsi" w:hAnsiTheme="minorHAnsi" w:cstheme="minorHAnsi"/>
          <w:lang w:val="es-ES"/>
        </w:rPr>
        <w:t xml:space="preserve"> Tercer Sector </w:t>
      </w:r>
      <w:r w:rsidR="00BF2527" w:rsidRPr="00CA1167">
        <w:rPr>
          <w:rFonts w:asciiTheme="minorHAnsi" w:hAnsiTheme="minorHAnsi" w:cstheme="minorHAnsi"/>
          <w:lang w:val="es-ES"/>
        </w:rPr>
        <w:t xml:space="preserve">y Gestión de la Diversidad </w:t>
      </w:r>
      <w:r w:rsidRPr="00CA1167">
        <w:rPr>
          <w:rFonts w:asciiTheme="minorHAnsi" w:hAnsiTheme="minorHAnsi" w:cstheme="minorHAnsi"/>
          <w:lang w:val="es-ES"/>
        </w:rPr>
        <w:t>para el cumplimiento de los objetivos específicos i, j, k y l del Programa FSE+ Región de Murcia 2021-2027.</w:t>
      </w:r>
    </w:p>
    <w:p w14:paraId="713B4F62" w14:textId="77777777" w:rsidR="00E9381D" w:rsidRPr="00CA1167" w:rsidRDefault="00E9381D" w:rsidP="005D7590">
      <w:pPr>
        <w:pStyle w:val="Standarduser"/>
        <w:pBdr>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H) Ha solicitado y obtenido o no subvenciones o ayudas para la misma finalidad o actividad de otras administraciones públicas o entidades privadas, según lo siguiente: (Marcar con un X la que corresponda)</w:t>
      </w:r>
    </w:p>
    <w:p w14:paraId="0B615D0A" w14:textId="77777777" w:rsidR="00E9381D" w:rsidRPr="00CA1167" w:rsidRDefault="00E9381D" w:rsidP="005D7590">
      <w:pPr>
        <w:pStyle w:val="Standarduser"/>
        <w:pBdr>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Segoe UI Symbol" w:hAnsi="Segoe UI Symbol" w:cs="Segoe UI Symbol"/>
          <w:lang w:val="es-ES"/>
        </w:rPr>
        <w:t>☐</w:t>
      </w:r>
      <w:r w:rsidRPr="00CA1167">
        <w:rPr>
          <w:rFonts w:asciiTheme="minorHAnsi" w:hAnsiTheme="minorHAnsi" w:cstheme="minorHAnsi"/>
          <w:lang w:val="es-ES"/>
        </w:rPr>
        <w:t xml:space="preserve"> Ha solicitado.         </w:t>
      </w:r>
      <w:r w:rsidRPr="00CA1167">
        <w:rPr>
          <w:rFonts w:ascii="Segoe UI Symbol" w:hAnsi="Segoe UI Symbol" w:cs="Segoe UI Symbol"/>
          <w:lang w:val="es-ES"/>
        </w:rPr>
        <w:t>☐</w:t>
      </w:r>
      <w:r w:rsidRPr="00CA1167">
        <w:rPr>
          <w:rFonts w:asciiTheme="minorHAnsi" w:hAnsiTheme="minorHAnsi" w:cstheme="minorHAnsi"/>
          <w:lang w:val="es-ES"/>
        </w:rPr>
        <w:t xml:space="preserve"> No ha solicitado.         </w:t>
      </w:r>
      <w:r w:rsidRPr="00CA1167">
        <w:rPr>
          <w:rFonts w:ascii="Segoe UI Symbol" w:hAnsi="Segoe UI Symbol" w:cs="Segoe UI Symbol"/>
          <w:lang w:val="es-ES"/>
        </w:rPr>
        <w:t>☐</w:t>
      </w:r>
      <w:r w:rsidRPr="00CA1167">
        <w:rPr>
          <w:rFonts w:asciiTheme="minorHAnsi" w:hAnsiTheme="minorHAnsi" w:cstheme="minorHAnsi"/>
          <w:lang w:val="es-ES"/>
        </w:rPr>
        <w:t xml:space="preserve"> Ha obtenido.         </w:t>
      </w:r>
      <w:r w:rsidRPr="00CA1167">
        <w:rPr>
          <w:rFonts w:ascii="Segoe UI Symbol" w:hAnsi="Segoe UI Symbol" w:cs="Segoe UI Symbol"/>
          <w:lang w:val="es-ES"/>
        </w:rPr>
        <w:t>☐</w:t>
      </w:r>
      <w:r w:rsidRPr="00CA1167">
        <w:rPr>
          <w:rFonts w:asciiTheme="minorHAnsi" w:hAnsiTheme="minorHAnsi" w:cstheme="minorHAnsi"/>
          <w:lang w:val="es-ES"/>
        </w:rPr>
        <w:t xml:space="preserve"> No ha obtenido.</w:t>
      </w:r>
    </w:p>
    <w:p w14:paraId="313AF49E" w14:textId="77777777" w:rsidR="00E9381D" w:rsidRPr="00CA1167" w:rsidRDefault="00E9381D" w:rsidP="005D7590">
      <w:pPr>
        <w:pStyle w:val="Standarduser"/>
        <w:pBdr>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 xml:space="preserve">En caso de haberla solicitado/obtenido deberán especificar: </w:t>
      </w:r>
    </w:p>
    <w:p w14:paraId="3DC71CC7" w14:textId="77777777" w:rsidR="00E9381D" w:rsidRPr="00CA1167" w:rsidRDefault="00E9381D" w:rsidP="005D7590">
      <w:pPr>
        <w:pStyle w:val="Standarduser"/>
        <w:pBdr>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 xml:space="preserve">               - Nombre de la Entidad Pública/ Privada que otorga la subvención o ayuda:</w:t>
      </w:r>
    </w:p>
    <w:p w14:paraId="1AA7CDCB" w14:textId="77777777" w:rsidR="00E9381D" w:rsidRPr="00CA1167" w:rsidRDefault="00E9381D" w:rsidP="005D7590">
      <w:pPr>
        <w:pStyle w:val="Standarduser"/>
        <w:pBdr>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 xml:space="preserve">               - Cuantía:</w:t>
      </w:r>
    </w:p>
    <w:p w14:paraId="5DA03BD8" w14:textId="328EB3DF" w:rsidR="00F45DBE" w:rsidRPr="00CA1167" w:rsidRDefault="00E9381D" w:rsidP="005D7590">
      <w:pPr>
        <w:pStyle w:val="Standarduser"/>
        <w:pBdr>
          <w:left w:val="single" w:sz="4" w:space="4" w:color="auto"/>
          <w:bottom w:val="single" w:sz="4" w:space="1" w:color="auto"/>
          <w:right w:val="single" w:sz="4" w:space="4" w:color="auto"/>
        </w:pBdr>
        <w:jc w:val="both"/>
        <w:rPr>
          <w:rFonts w:asciiTheme="minorHAnsi" w:hAnsiTheme="minorHAnsi" w:cstheme="minorHAnsi"/>
          <w:lang w:val="es-ES"/>
        </w:rPr>
      </w:pPr>
      <w:r w:rsidRPr="00CA1167">
        <w:rPr>
          <w:rFonts w:asciiTheme="minorHAnsi" w:hAnsiTheme="minorHAnsi" w:cstheme="minorHAnsi"/>
          <w:lang w:val="es-ES"/>
        </w:rPr>
        <w:t xml:space="preserve">               - Período aplicación:</w:t>
      </w:r>
    </w:p>
    <w:p w14:paraId="52E5BE7F" w14:textId="77777777" w:rsidR="00BD2046" w:rsidRPr="00CA1167" w:rsidRDefault="00BD2046" w:rsidP="003A7D98">
      <w:pPr>
        <w:pStyle w:val="Standarduser"/>
        <w:ind w:right="-54"/>
        <w:jc w:val="both"/>
        <w:rPr>
          <w:rFonts w:asciiTheme="minorHAnsi" w:hAnsiTheme="minorHAnsi" w:cstheme="minorHAnsi"/>
          <w:b/>
          <w:lang w:val="es-ES"/>
        </w:rPr>
      </w:pPr>
    </w:p>
    <w:p w14:paraId="67D73BF3" w14:textId="291C57B1" w:rsidR="000C1136" w:rsidRPr="00CA1167" w:rsidRDefault="000C1136" w:rsidP="000C1136">
      <w:pPr>
        <w:pStyle w:val="Piedepgina"/>
        <w:tabs>
          <w:tab w:val="left" w:pos="1701"/>
          <w:tab w:val="left" w:pos="2694"/>
          <w:tab w:val="left" w:pos="3969"/>
          <w:tab w:val="left" w:pos="5954"/>
        </w:tabs>
        <w:ind w:right="-54"/>
        <w:jc w:val="both"/>
        <w:rPr>
          <w:rFonts w:asciiTheme="minorHAnsi" w:hAnsiTheme="minorHAnsi" w:cstheme="minorHAnsi"/>
          <w:lang w:val="es-ES"/>
        </w:rPr>
      </w:pPr>
      <w:r w:rsidRPr="00CA1167">
        <w:rPr>
          <w:rFonts w:asciiTheme="minorHAnsi" w:hAnsiTheme="minorHAnsi" w:cstheme="minorHAnsi"/>
          <w:b/>
          <w:lang w:val="es-ES"/>
        </w:rPr>
        <w:t xml:space="preserve">QUEDO ENTERADO/A DE LA OBLIGACIÓN DE COMUNICAR </w:t>
      </w:r>
      <w:r w:rsidRPr="00CA1167">
        <w:rPr>
          <w:rFonts w:asciiTheme="minorHAnsi" w:hAnsiTheme="minorHAnsi" w:cstheme="minorHAnsi"/>
          <w:lang w:val="es-ES"/>
        </w:rPr>
        <w:t>a la Dirección General de Servicios Sociales</w:t>
      </w:r>
      <w:r w:rsidR="00BF2527" w:rsidRPr="00CA1167">
        <w:rPr>
          <w:rFonts w:asciiTheme="minorHAnsi" w:hAnsiTheme="minorHAnsi" w:cstheme="minorHAnsi"/>
          <w:lang w:val="es-ES"/>
        </w:rPr>
        <w:t>,</w:t>
      </w:r>
      <w:r w:rsidRPr="00CA1167">
        <w:rPr>
          <w:rFonts w:asciiTheme="minorHAnsi" w:hAnsiTheme="minorHAnsi" w:cstheme="minorHAnsi"/>
          <w:lang w:val="es-ES"/>
        </w:rPr>
        <w:t xml:space="preserve"> </w:t>
      </w:r>
      <w:r w:rsidR="00BF2527" w:rsidRPr="00CA1167">
        <w:rPr>
          <w:rFonts w:asciiTheme="minorHAnsi" w:hAnsiTheme="minorHAnsi" w:cstheme="minorHAnsi"/>
          <w:lang w:val="es-ES"/>
        </w:rPr>
        <w:t>T</w:t>
      </w:r>
      <w:r w:rsidRPr="00CA1167">
        <w:rPr>
          <w:rFonts w:asciiTheme="minorHAnsi" w:hAnsiTheme="minorHAnsi" w:cstheme="minorHAnsi"/>
          <w:lang w:val="es-ES"/>
        </w:rPr>
        <w:t>ercer Sector</w:t>
      </w:r>
      <w:r w:rsidR="00BF2527" w:rsidRPr="00CA1167">
        <w:rPr>
          <w:rFonts w:asciiTheme="minorHAnsi" w:hAnsiTheme="minorHAnsi" w:cstheme="minorHAnsi"/>
          <w:lang w:val="es-ES"/>
        </w:rPr>
        <w:t xml:space="preserve"> y Gestión de la Diversidad</w:t>
      </w:r>
      <w:r w:rsidRPr="00CA1167">
        <w:rPr>
          <w:rFonts w:asciiTheme="minorHAnsi" w:hAnsiTheme="minorHAnsi" w:cstheme="minorHAnsi"/>
          <w:lang w:val="es-ES"/>
        </w:rPr>
        <w:t>, cualquier variación que pudiera producirse, a partir de la fecha de presentación de esta solicitud, que pueda tener repercusión sobre la subvención solicitada (variación del domicilio social, cambio del representante de la entidad, modificaciones respecto de la situación legal de la entidad o similares, etc...), en el plazo de los 15 días siguientes desde que se produzcan.</w:t>
      </w:r>
    </w:p>
    <w:p w14:paraId="4723D85B" w14:textId="77777777" w:rsidR="000C1136" w:rsidRPr="00CA1167" w:rsidRDefault="000C1136" w:rsidP="000C1136">
      <w:pPr>
        <w:pStyle w:val="Piedepgina"/>
        <w:tabs>
          <w:tab w:val="left" w:pos="1701"/>
          <w:tab w:val="left" w:pos="2694"/>
          <w:tab w:val="left" w:pos="3969"/>
          <w:tab w:val="left" w:pos="5954"/>
        </w:tabs>
        <w:ind w:right="-54"/>
        <w:jc w:val="both"/>
        <w:rPr>
          <w:rFonts w:asciiTheme="minorHAnsi" w:hAnsiTheme="minorHAnsi" w:cstheme="minorHAnsi"/>
          <w:lang w:val="es-ES"/>
        </w:rPr>
      </w:pPr>
    </w:p>
    <w:p w14:paraId="452FF74C" w14:textId="77777777" w:rsidR="000C1136" w:rsidRPr="00CA1167" w:rsidRDefault="000C1136" w:rsidP="000C1136">
      <w:pPr>
        <w:pStyle w:val="Piedepgina"/>
        <w:tabs>
          <w:tab w:val="left" w:pos="1701"/>
          <w:tab w:val="left" w:pos="2694"/>
          <w:tab w:val="left" w:pos="3969"/>
          <w:tab w:val="left" w:pos="5954"/>
        </w:tabs>
        <w:ind w:right="-54"/>
        <w:jc w:val="both"/>
        <w:rPr>
          <w:rFonts w:asciiTheme="minorHAnsi" w:hAnsiTheme="minorHAnsi" w:cstheme="minorHAnsi"/>
          <w:lang w:val="es-ES"/>
        </w:rPr>
      </w:pPr>
      <w:r w:rsidRPr="00CA1167">
        <w:rPr>
          <w:rFonts w:asciiTheme="minorHAnsi" w:hAnsiTheme="minorHAnsi" w:cstheme="minorHAnsi"/>
          <w:b/>
          <w:lang w:val="es-ES"/>
        </w:rPr>
        <w:t xml:space="preserve">ASUMO EL COMPROMISO </w:t>
      </w:r>
      <w:r w:rsidRPr="00CA1167">
        <w:rPr>
          <w:rFonts w:asciiTheme="minorHAnsi" w:hAnsiTheme="minorHAnsi" w:cstheme="minorHAnsi"/>
          <w:lang w:val="es-ES"/>
        </w:rPr>
        <w:t>de cumplimiento del apartado VI del CÓDIGO DE CONDUCTA EN MATERIA DE SUBVENCIONES Y AYUDAS PÚBLICAS DE LA REGIÓN DE MURCIA, aprobado por Acuerdo de Consejo de Gobierno de fecha 29 de diciembre de 2021.</w:t>
      </w:r>
    </w:p>
    <w:p w14:paraId="5C2EE916" w14:textId="77777777" w:rsidR="000C1136" w:rsidRPr="00CA1167" w:rsidRDefault="000C1136" w:rsidP="000C1136">
      <w:pPr>
        <w:pStyle w:val="Piedepgina"/>
        <w:tabs>
          <w:tab w:val="left" w:pos="1701"/>
          <w:tab w:val="left" w:pos="2694"/>
          <w:tab w:val="left" w:pos="3969"/>
          <w:tab w:val="left" w:pos="5954"/>
        </w:tabs>
        <w:ind w:right="-54"/>
        <w:jc w:val="both"/>
        <w:rPr>
          <w:rFonts w:asciiTheme="minorHAnsi" w:hAnsiTheme="minorHAnsi" w:cstheme="minorHAnsi"/>
          <w:b/>
          <w:lang w:val="es-ES"/>
        </w:rPr>
      </w:pPr>
    </w:p>
    <w:p w14:paraId="18EC8F5A" w14:textId="328CBA95" w:rsidR="00B9651C" w:rsidRPr="00CA1167" w:rsidRDefault="000C1136" w:rsidP="000C1136">
      <w:pPr>
        <w:pStyle w:val="Piedepgina"/>
        <w:tabs>
          <w:tab w:val="left" w:pos="1701"/>
          <w:tab w:val="left" w:pos="2694"/>
          <w:tab w:val="left" w:pos="3969"/>
          <w:tab w:val="left" w:pos="5954"/>
        </w:tabs>
        <w:ind w:right="-54"/>
        <w:jc w:val="both"/>
        <w:rPr>
          <w:rFonts w:asciiTheme="minorHAnsi" w:hAnsiTheme="minorHAnsi" w:cstheme="minorHAnsi"/>
          <w:lang w:val="es-ES"/>
        </w:rPr>
      </w:pPr>
      <w:r w:rsidRPr="00CA1167">
        <w:rPr>
          <w:rFonts w:asciiTheme="minorHAnsi" w:hAnsiTheme="minorHAnsi" w:cstheme="minorHAnsi"/>
          <w:b/>
          <w:lang w:val="es-ES"/>
        </w:rPr>
        <w:t>ASIMISMO</w:t>
      </w:r>
      <w:r w:rsidRPr="00CA1167">
        <w:rPr>
          <w:rFonts w:asciiTheme="minorHAnsi" w:hAnsiTheme="minorHAnsi" w:cstheme="minorHAnsi"/>
          <w:lang w:val="es-ES"/>
        </w:rPr>
        <w:t>, de que el plazo máximo para resolver y notificar las resoluciones será de seis meses a contar desde la publicación de la correspondiente convocatoria. Transcurrido dicho plazo sin haberse notificado resolución expresa, la solicitud se entenderá desestimada por silencio administrativo de conformidad con lo dispuesto en el artículo 19.5 de la citada Ley 7/2005, sin que ello exima a la administración de la obligación de resolver.</w:t>
      </w:r>
    </w:p>
    <w:p w14:paraId="464439B9" w14:textId="77777777" w:rsidR="00B9651C" w:rsidRPr="00CA1167" w:rsidRDefault="00B9651C">
      <w:pPr>
        <w:pStyle w:val="Piedepgina"/>
        <w:tabs>
          <w:tab w:val="left" w:pos="1701"/>
          <w:tab w:val="left" w:pos="2694"/>
          <w:tab w:val="left" w:pos="3969"/>
          <w:tab w:val="left" w:pos="5954"/>
        </w:tabs>
        <w:ind w:right="-54"/>
        <w:jc w:val="both"/>
        <w:rPr>
          <w:rFonts w:asciiTheme="minorHAnsi" w:hAnsiTheme="minorHAnsi" w:cstheme="minorHAnsi"/>
          <w:lang w:val="es-ES"/>
        </w:rPr>
      </w:pPr>
    </w:p>
    <w:p w14:paraId="57E49260" w14:textId="77777777" w:rsidR="006A1989" w:rsidRPr="00CA1167" w:rsidRDefault="006A1989"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r w:rsidRPr="00CA1167">
        <w:rPr>
          <w:rFonts w:asciiTheme="minorHAnsi" w:hAnsiTheme="minorHAnsi" w:cstheme="minorHAnsi"/>
          <w:b/>
          <w:bCs/>
          <w:kern w:val="0"/>
          <w:sz w:val="20"/>
          <w:szCs w:val="20"/>
        </w:rPr>
        <w:t>INFORMACIÓN SOBRE EL TRATAMIENTO DE SUS DATOS</w:t>
      </w:r>
    </w:p>
    <w:p w14:paraId="76D043B7" w14:textId="7D1A4F80" w:rsidR="006A1989" w:rsidRPr="00CA1167" w:rsidRDefault="006A1989"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r w:rsidRPr="00CA1167">
        <w:rPr>
          <w:rFonts w:asciiTheme="minorHAnsi" w:hAnsiTheme="minorHAnsi" w:cstheme="minorHAnsi"/>
          <w:b/>
          <w:bCs/>
          <w:kern w:val="0"/>
          <w:sz w:val="20"/>
          <w:szCs w:val="20"/>
        </w:rPr>
        <w:t>Responsable</w:t>
      </w:r>
      <w:r w:rsidRPr="00CA1167">
        <w:rPr>
          <w:rFonts w:asciiTheme="minorHAnsi" w:hAnsiTheme="minorHAnsi" w:cstheme="minorHAnsi"/>
          <w:kern w:val="0"/>
          <w:sz w:val="20"/>
          <w:szCs w:val="20"/>
        </w:rPr>
        <w:t>: Dirección General Servicios Sociales</w:t>
      </w:r>
      <w:r w:rsidR="00BF2527" w:rsidRPr="00CA1167">
        <w:rPr>
          <w:rFonts w:asciiTheme="minorHAnsi" w:hAnsiTheme="minorHAnsi" w:cstheme="minorHAnsi"/>
          <w:kern w:val="0"/>
          <w:sz w:val="20"/>
          <w:szCs w:val="20"/>
        </w:rPr>
        <w:t>,</w:t>
      </w:r>
      <w:r w:rsidRPr="00CA1167">
        <w:rPr>
          <w:rFonts w:asciiTheme="minorHAnsi" w:hAnsiTheme="minorHAnsi" w:cstheme="minorHAnsi"/>
          <w:kern w:val="0"/>
          <w:sz w:val="20"/>
          <w:szCs w:val="20"/>
        </w:rPr>
        <w:t xml:space="preserve"> Tercer Sector</w:t>
      </w:r>
      <w:r w:rsidR="00BF2527" w:rsidRPr="00CA1167">
        <w:rPr>
          <w:rFonts w:asciiTheme="minorHAnsi" w:hAnsiTheme="minorHAnsi" w:cstheme="minorHAnsi"/>
          <w:kern w:val="0"/>
          <w:sz w:val="20"/>
          <w:szCs w:val="20"/>
        </w:rPr>
        <w:t xml:space="preserve"> y Gestión de la Diversidad</w:t>
      </w:r>
      <w:r w:rsidRPr="00CA1167">
        <w:rPr>
          <w:rFonts w:asciiTheme="minorHAnsi" w:hAnsiTheme="minorHAnsi" w:cstheme="minorHAnsi"/>
          <w:kern w:val="0"/>
          <w:sz w:val="20"/>
          <w:szCs w:val="20"/>
        </w:rPr>
        <w:t>, Consejería de Política Social, Familias e Igualdad, y Dirección General de Presupuestos y Fondos Europeos, Consejería</w:t>
      </w:r>
      <w:r w:rsidRPr="00CA1167">
        <w:rPr>
          <w:rFonts w:asciiTheme="minorHAnsi" w:hAnsiTheme="minorHAnsi" w:cstheme="minorHAnsi"/>
          <w:color w:val="FF0000"/>
          <w:kern w:val="0"/>
          <w:sz w:val="20"/>
          <w:szCs w:val="20"/>
        </w:rPr>
        <w:t xml:space="preserve"> </w:t>
      </w:r>
      <w:r w:rsidRPr="00CA1167">
        <w:rPr>
          <w:rFonts w:asciiTheme="minorHAnsi" w:hAnsiTheme="minorHAnsi" w:cstheme="minorHAnsi"/>
          <w:kern w:val="0"/>
          <w:sz w:val="20"/>
          <w:szCs w:val="20"/>
        </w:rPr>
        <w:t xml:space="preserve">de Economía, Hacienda y </w:t>
      </w:r>
      <w:r w:rsidR="00BF2527" w:rsidRPr="00CA1167">
        <w:rPr>
          <w:rFonts w:asciiTheme="minorHAnsi" w:hAnsiTheme="minorHAnsi" w:cstheme="minorHAnsi"/>
          <w:kern w:val="0"/>
          <w:sz w:val="20"/>
          <w:szCs w:val="20"/>
        </w:rPr>
        <w:t>Empresa</w:t>
      </w:r>
      <w:r w:rsidRPr="00CA1167">
        <w:rPr>
          <w:rFonts w:asciiTheme="minorHAnsi" w:hAnsiTheme="minorHAnsi" w:cstheme="minorHAnsi"/>
          <w:kern w:val="0"/>
          <w:sz w:val="20"/>
          <w:szCs w:val="20"/>
        </w:rPr>
        <w:t>.</w:t>
      </w:r>
    </w:p>
    <w:p w14:paraId="2EC2B154" w14:textId="77777777" w:rsidR="006A1989" w:rsidRPr="00CA1167" w:rsidRDefault="006A1989"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r w:rsidRPr="00CA1167">
        <w:rPr>
          <w:rFonts w:asciiTheme="minorHAnsi" w:hAnsiTheme="minorHAnsi" w:cstheme="minorHAnsi"/>
          <w:b/>
          <w:bCs/>
          <w:kern w:val="0"/>
          <w:sz w:val="20"/>
          <w:szCs w:val="20"/>
        </w:rPr>
        <w:t xml:space="preserve">Delegado de Protección de Datos: </w:t>
      </w:r>
      <w:r w:rsidRPr="00CA1167">
        <w:rPr>
          <w:rFonts w:asciiTheme="minorHAnsi" w:hAnsiTheme="minorHAnsi" w:cstheme="minorHAnsi"/>
          <w:kern w:val="0"/>
          <w:sz w:val="20"/>
          <w:szCs w:val="20"/>
        </w:rPr>
        <w:t xml:space="preserve">CENTRO REGIONAL DE SERVICIOS AVANZADOS S.A. </w:t>
      </w:r>
      <w:r w:rsidRPr="00CA1167">
        <w:rPr>
          <w:rFonts w:asciiTheme="minorHAnsi" w:hAnsiTheme="minorHAnsi" w:cstheme="minorHAnsi"/>
          <w:b/>
          <w:bCs/>
          <w:kern w:val="0"/>
          <w:sz w:val="20"/>
          <w:szCs w:val="20"/>
        </w:rPr>
        <w:t>dpd.familia@carm.es</w:t>
      </w:r>
    </w:p>
    <w:p w14:paraId="7E19A214" w14:textId="77777777" w:rsidR="006A1989" w:rsidRPr="00CA1167" w:rsidRDefault="006A1989"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r w:rsidRPr="00CA1167">
        <w:rPr>
          <w:rFonts w:asciiTheme="minorHAnsi" w:hAnsiTheme="minorHAnsi" w:cstheme="minorHAnsi"/>
          <w:b/>
          <w:bCs/>
          <w:kern w:val="0"/>
          <w:sz w:val="20"/>
          <w:szCs w:val="20"/>
        </w:rPr>
        <w:t xml:space="preserve">Finalidad </w:t>
      </w:r>
      <w:r w:rsidRPr="00CA1167">
        <w:rPr>
          <w:rFonts w:asciiTheme="minorHAnsi" w:hAnsiTheme="minorHAnsi" w:cstheme="minorHAnsi"/>
          <w:kern w:val="0"/>
          <w:sz w:val="20"/>
          <w:szCs w:val="20"/>
        </w:rPr>
        <w:t>(del tratamiento): La información facilitada será tratada con el fin de gestionar, tramitar, resolver la solicitud de subvención y, en su caso, gestionar y realizar el seguimiento del programa subvencionado. Los datos personales se conservarán mientras sean necesarios para la realización de las actuaciones relativas a la gestión de la subvención, así como su archivo.</w:t>
      </w:r>
    </w:p>
    <w:p w14:paraId="386BCCCE" w14:textId="77777777" w:rsidR="006A1989" w:rsidRPr="00CA1167" w:rsidRDefault="006A1989"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r w:rsidRPr="00CA1167">
        <w:rPr>
          <w:rFonts w:asciiTheme="minorHAnsi" w:hAnsiTheme="minorHAnsi" w:cstheme="minorHAnsi"/>
          <w:b/>
          <w:bCs/>
          <w:kern w:val="0"/>
          <w:sz w:val="20"/>
          <w:szCs w:val="20"/>
        </w:rPr>
        <w:t xml:space="preserve">Legitimación </w:t>
      </w:r>
      <w:r w:rsidRPr="00CA1167">
        <w:rPr>
          <w:rFonts w:asciiTheme="minorHAnsi" w:hAnsiTheme="minorHAnsi" w:cstheme="minorHAnsi"/>
          <w:kern w:val="0"/>
          <w:sz w:val="20"/>
          <w:szCs w:val="20"/>
        </w:rPr>
        <w:t>(del tratamiento): Artículo 6.1 e) del Reglamento (UE) 2016/679 General de Protección de datos.</w:t>
      </w:r>
    </w:p>
    <w:p w14:paraId="426759BB" w14:textId="77777777" w:rsidR="00B9651C" w:rsidRDefault="00B9651C">
      <w:pPr>
        <w:pStyle w:val="Piedepgina"/>
        <w:tabs>
          <w:tab w:val="left" w:pos="1701"/>
          <w:tab w:val="left" w:pos="2694"/>
          <w:tab w:val="left" w:pos="3969"/>
          <w:tab w:val="left" w:pos="5954"/>
        </w:tabs>
        <w:ind w:right="-54"/>
        <w:jc w:val="both"/>
        <w:rPr>
          <w:rFonts w:asciiTheme="minorHAnsi" w:hAnsiTheme="minorHAnsi" w:cstheme="minorHAnsi"/>
          <w:lang w:val="es-ES"/>
        </w:rPr>
      </w:pPr>
    </w:p>
    <w:p w14:paraId="1BA28EF8" w14:textId="77777777" w:rsidR="008349B0" w:rsidRPr="00CA1167" w:rsidRDefault="008349B0">
      <w:pPr>
        <w:pStyle w:val="Piedepgina"/>
        <w:tabs>
          <w:tab w:val="left" w:pos="1701"/>
          <w:tab w:val="left" w:pos="2694"/>
          <w:tab w:val="left" w:pos="3969"/>
          <w:tab w:val="left" w:pos="5954"/>
        </w:tabs>
        <w:ind w:right="-54"/>
        <w:jc w:val="both"/>
        <w:rPr>
          <w:rFonts w:asciiTheme="minorHAnsi" w:hAnsiTheme="minorHAnsi" w:cstheme="minorHAnsi"/>
          <w:lang w:val="es-ES"/>
        </w:rPr>
      </w:pPr>
    </w:p>
    <w:p w14:paraId="72AE9385" w14:textId="77777777" w:rsidR="006A1989" w:rsidRPr="00CA1167" w:rsidRDefault="006A1989" w:rsidP="006A1989">
      <w:pPr>
        <w:pStyle w:val="Piedepgina"/>
        <w:tabs>
          <w:tab w:val="left" w:pos="1701"/>
          <w:tab w:val="left" w:pos="2694"/>
          <w:tab w:val="left" w:pos="3969"/>
          <w:tab w:val="left" w:pos="5954"/>
        </w:tabs>
        <w:ind w:right="-54"/>
        <w:jc w:val="both"/>
        <w:rPr>
          <w:rFonts w:asciiTheme="minorHAnsi" w:hAnsiTheme="minorHAnsi" w:cstheme="minorHAnsi"/>
          <w:lang w:val="es"/>
        </w:rPr>
      </w:pPr>
      <w:r w:rsidRPr="00CA1167">
        <w:rPr>
          <w:rFonts w:asciiTheme="minorHAnsi" w:hAnsiTheme="minorHAnsi" w:cstheme="minorHAnsi"/>
          <w:b/>
          <w:bCs/>
          <w:lang w:val="es"/>
        </w:rPr>
        <w:lastRenderedPageBreak/>
        <w:t xml:space="preserve">Destinatarios </w:t>
      </w:r>
      <w:r w:rsidRPr="00CA1167">
        <w:rPr>
          <w:rFonts w:asciiTheme="minorHAnsi" w:hAnsiTheme="minorHAnsi" w:cstheme="minorHAnsi"/>
          <w:lang w:val="es"/>
        </w:rPr>
        <w:t>(de cesiones o transferencias): Sus datos podrán ser cedidos a los órganos competentes en la Gestión y Seguimiento del Programa FSE+ de la Región de Murcia 2021-2027, a las Administraciones que intervienen en la gestión, seguimiento y/o control del procedimiento, así como a aquellas entidades vinculadas mediante contrato de servicios al proceso de justificación, en su caso y a la Intervención General de la Comunidad Autónoma de Murcia, de la Administración del Estado, y de otros Organismos de control interno o externo de la Administración Autonómica, Estatal y Comunitaria de acuerdo con los plazos establecidos en el artículo 82 del Reglamento (UE) 2021/1060 del Parlamento Europeo y del Consejo de 24 de junio de 2021.</w:t>
      </w:r>
    </w:p>
    <w:p w14:paraId="038C19D1" w14:textId="4F3816F7" w:rsidR="005D7590" w:rsidRPr="00CA1167" w:rsidRDefault="005D7590">
      <w:pPr>
        <w:suppressAutoHyphens w:val="0"/>
        <w:rPr>
          <w:rFonts w:asciiTheme="minorHAnsi" w:hAnsiTheme="minorHAnsi" w:cstheme="minorHAnsi"/>
          <w:sz w:val="20"/>
          <w:szCs w:val="20"/>
        </w:rPr>
      </w:pPr>
    </w:p>
    <w:p w14:paraId="7746F642" w14:textId="77777777" w:rsidR="006A1989" w:rsidRPr="00CA1167" w:rsidRDefault="006A1989">
      <w:pPr>
        <w:pStyle w:val="Piedepgina"/>
        <w:tabs>
          <w:tab w:val="left" w:pos="1701"/>
          <w:tab w:val="left" w:pos="2694"/>
          <w:tab w:val="left" w:pos="3969"/>
          <w:tab w:val="left" w:pos="5954"/>
        </w:tabs>
        <w:ind w:right="-54"/>
        <w:jc w:val="both"/>
        <w:rPr>
          <w:rFonts w:asciiTheme="minorHAnsi" w:hAnsiTheme="minorHAnsi" w:cstheme="minorHAnsi"/>
          <w:lang w:val="es-ES"/>
        </w:rPr>
      </w:pPr>
    </w:p>
    <w:p w14:paraId="2B36553C" w14:textId="77777777" w:rsidR="006A1989" w:rsidRPr="00CA1167" w:rsidRDefault="006A1989"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r w:rsidRPr="00CA1167">
        <w:rPr>
          <w:rFonts w:asciiTheme="minorHAnsi" w:hAnsiTheme="minorHAnsi" w:cstheme="minorHAnsi"/>
          <w:b/>
          <w:bCs/>
          <w:kern w:val="0"/>
          <w:sz w:val="20"/>
          <w:szCs w:val="20"/>
        </w:rPr>
        <w:t xml:space="preserve">Derechos </w:t>
      </w:r>
      <w:r w:rsidRPr="00CA1167">
        <w:rPr>
          <w:rFonts w:asciiTheme="minorHAnsi" w:hAnsiTheme="minorHAnsi" w:cstheme="minorHAnsi"/>
          <w:kern w:val="0"/>
          <w:sz w:val="20"/>
          <w:szCs w:val="20"/>
        </w:rPr>
        <w:t>(de la persona interesada): Puede ejercitar sus derechos de acceso, rectificación, supresión, oposición, limitación y portabilidad de los datos, presentando una solicitud dirigida al responsable del tratamiento. (Procedimiento 2736-Ejercicio de los derechos en materia de protección de datos personales). Disponible en el siguiente enlace:</w:t>
      </w:r>
    </w:p>
    <w:p w14:paraId="5E709D36" w14:textId="77777777" w:rsidR="006A1989" w:rsidRPr="00CA1167" w:rsidRDefault="009708B5"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hyperlink r:id="rId8" w:history="1">
        <w:r w:rsidR="006A1989" w:rsidRPr="00CA1167">
          <w:rPr>
            <w:rFonts w:asciiTheme="minorHAnsi" w:hAnsiTheme="minorHAnsi" w:cstheme="minorHAnsi"/>
            <w:color w:val="0000FF"/>
            <w:kern w:val="0"/>
            <w:sz w:val="20"/>
            <w:szCs w:val="20"/>
            <w:u w:val="single"/>
          </w:rPr>
          <w:t>https://sede.carm.es/web/pagina?IDCONTENIDO=2736&amp;IDTIPO=240&amp;RASTRO=c$m40288</w:t>
        </w:r>
      </w:hyperlink>
    </w:p>
    <w:p w14:paraId="214C0639" w14:textId="77777777" w:rsidR="006A1989" w:rsidRPr="00CA1167" w:rsidRDefault="006A1989"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r w:rsidRPr="00CA1167">
        <w:rPr>
          <w:rFonts w:asciiTheme="minorHAnsi" w:hAnsiTheme="minorHAnsi" w:cstheme="minorHAnsi"/>
          <w:kern w:val="0"/>
          <w:sz w:val="20"/>
          <w:szCs w:val="20"/>
        </w:rPr>
        <w:t>En cualquier caso, puede presentar una reclamación ante la Agencia Española de Protección de Datos.</w:t>
      </w:r>
    </w:p>
    <w:p w14:paraId="7C9777DE" w14:textId="77777777" w:rsidR="006A1989" w:rsidRPr="00CA1167" w:rsidRDefault="006A1989" w:rsidP="006A1989">
      <w:pPr>
        <w:widowControl/>
        <w:pBdr>
          <w:top w:val="single" w:sz="4" w:space="1" w:color="auto"/>
          <w:left w:val="single" w:sz="4" w:space="4" w:color="auto"/>
          <w:bottom w:val="single" w:sz="4" w:space="1" w:color="auto"/>
          <w:right w:val="single" w:sz="4" w:space="4" w:color="auto"/>
        </w:pBdr>
        <w:suppressAutoHyphens w:val="0"/>
        <w:autoSpaceDN/>
        <w:spacing w:before="100" w:beforeAutospacing="1" w:after="100" w:afterAutospacing="1"/>
        <w:jc w:val="both"/>
        <w:textAlignment w:val="auto"/>
        <w:rPr>
          <w:rFonts w:asciiTheme="minorHAnsi" w:hAnsiTheme="minorHAnsi" w:cstheme="minorHAnsi"/>
          <w:kern w:val="0"/>
          <w:sz w:val="20"/>
          <w:szCs w:val="20"/>
        </w:rPr>
      </w:pPr>
      <w:r w:rsidRPr="00CA1167">
        <w:rPr>
          <w:rFonts w:asciiTheme="minorHAnsi" w:hAnsiTheme="minorHAnsi" w:cstheme="minorHAnsi"/>
          <w:b/>
          <w:bCs/>
          <w:kern w:val="0"/>
          <w:sz w:val="20"/>
          <w:szCs w:val="20"/>
        </w:rPr>
        <w:t>Información adicional</w:t>
      </w:r>
      <w:r w:rsidRPr="00CA1167">
        <w:rPr>
          <w:rFonts w:asciiTheme="minorHAnsi" w:hAnsiTheme="minorHAnsi" w:cstheme="minorHAnsi"/>
          <w:kern w:val="0"/>
          <w:sz w:val="20"/>
          <w:szCs w:val="20"/>
        </w:rPr>
        <w:t xml:space="preserve">: Puede consultar la información adicional y detallada sobre Protección de datos en nuestra página URL: </w:t>
      </w:r>
      <w:hyperlink r:id="rId9" w:tgtFrame="_blank" w:history="1">
        <w:r w:rsidRPr="00CA1167">
          <w:rPr>
            <w:rFonts w:asciiTheme="minorHAnsi" w:hAnsiTheme="minorHAnsi" w:cstheme="minorHAnsi"/>
            <w:color w:val="0000FF"/>
            <w:kern w:val="0"/>
            <w:sz w:val="20"/>
            <w:szCs w:val="20"/>
            <w:u w:val="single"/>
          </w:rPr>
          <w:t>http://www.carm.es/web/pagina?IDCONTENIDO=62678&amp;IDTIPO=100&amp;RASTRO=c672$m</w:t>
        </w:r>
      </w:hyperlink>
    </w:p>
    <w:p w14:paraId="26BE0B5A" w14:textId="77777777" w:rsidR="00BD2009" w:rsidRPr="00CA1167" w:rsidRDefault="00BD2009">
      <w:pPr>
        <w:pStyle w:val="Piedepgina"/>
        <w:tabs>
          <w:tab w:val="left" w:pos="1701"/>
          <w:tab w:val="left" w:pos="2694"/>
          <w:tab w:val="left" w:pos="3969"/>
          <w:tab w:val="left" w:pos="5954"/>
        </w:tabs>
        <w:ind w:right="-54"/>
        <w:jc w:val="both"/>
        <w:rPr>
          <w:rFonts w:asciiTheme="minorHAnsi" w:hAnsiTheme="minorHAnsi" w:cstheme="minorHAnsi"/>
          <w:lang w:val="es-ES"/>
        </w:rPr>
      </w:pPr>
    </w:p>
    <w:p w14:paraId="5EFA987E" w14:textId="77777777" w:rsidR="008103FC" w:rsidRPr="00CA1167" w:rsidRDefault="008103FC" w:rsidP="008103FC">
      <w:pPr>
        <w:pStyle w:val="Piedepgina"/>
        <w:tabs>
          <w:tab w:val="left" w:pos="1701"/>
          <w:tab w:val="left" w:pos="2694"/>
          <w:tab w:val="left" w:pos="3969"/>
          <w:tab w:val="left" w:pos="5954"/>
        </w:tabs>
        <w:ind w:right="-54"/>
        <w:jc w:val="center"/>
        <w:rPr>
          <w:rFonts w:asciiTheme="minorHAnsi" w:hAnsiTheme="minorHAnsi" w:cstheme="minorHAnsi"/>
          <w:lang w:val="es-ES"/>
        </w:rPr>
      </w:pPr>
      <w:r w:rsidRPr="00CA1167">
        <w:rPr>
          <w:rFonts w:asciiTheme="minorHAnsi" w:hAnsiTheme="minorHAnsi" w:cstheme="minorHAnsi"/>
          <w:lang w:val="es-ES"/>
        </w:rPr>
        <w:t>Documento firmado electrónicamente por</w:t>
      </w:r>
    </w:p>
    <w:p w14:paraId="4EB8F3B0" w14:textId="77777777" w:rsidR="008103FC" w:rsidRPr="00CA1167" w:rsidRDefault="008103FC" w:rsidP="008103FC">
      <w:pPr>
        <w:pStyle w:val="Piedepgina"/>
        <w:tabs>
          <w:tab w:val="left" w:pos="1701"/>
          <w:tab w:val="left" w:pos="2694"/>
          <w:tab w:val="left" w:pos="3969"/>
          <w:tab w:val="left" w:pos="5954"/>
        </w:tabs>
        <w:ind w:right="-54"/>
        <w:jc w:val="center"/>
        <w:rPr>
          <w:rFonts w:asciiTheme="minorHAnsi" w:hAnsiTheme="minorHAnsi" w:cstheme="minorHAnsi"/>
          <w:lang w:val="es-ES"/>
        </w:rPr>
      </w:pPr>
      <w:proofErr w:type="gramStart"/>
      <w:r w:rsidRPr="00CA1167">
        <w:rPr>
          <w:rFonts w:asciiTheme="minorHAnsi" w:hAnsiTheme="minorHAnsi" w:cstheme="minorHAnsi"/>
          <w:lang w:val="es-ES"/>
        </w:rPr>
        <w:t>el/</w:t>
      </w:r>
      <w:proofErr w:type="gramEnd"/>
      <w:r w:rsidRPr="00CA1167">
        <w:rPr>
          <w:rFonts w:asciiTheme="minorHAnsi" w:hAnsiTheme="minorHAnsi" w:cstheme="minorHAnsi"/>
          <w:lang w:val="es-ES"/>
        </w:rPr>
        <w:t>la representante legal de la entidad</w:t>
      </w:r>
    </w:p>
    <w:p w14:paraId="28697F94" w14:textId="77777777" w:rsidR="008103FC" w:rsidRPr="00CA1167" w:rsidRDefault="008103FC" w:rsidP="008103FC">
      <w:pPr>
        <w:pStyle w:val="Piedepgina"/>
        <w:tabs>
          <w:tab w:val="left" w:pos="1701"/>
          <w:tab w:val="left" w:pos="2694"/>
          <w:tab w:val="left" w:pos="3969"/>
          <w:tab w:val="left" w:pos="5954"/>
        </w:tabs>
        <w:ind w:right="-54"/>
        <w:jc w:val="center"/>
        <w:rPr>
          <w:rFonts w:asciiTheme="minorHAnsi" w:hAnsiTheme="minorHAnsi" w:cstheme="minorHAnsi"/>
          <w:lang w:val="es-ES"/>
        </w:rPr>
      </w:pPr>
    </w:p>
    <w:p w14:paraId="32A36F1F" w14:textId="77777777" w:rsidR="00400F79" w:rsidRPr="00CA1167" w:rsidRDefault="00400F79" w:rsidP="00247196">
      <w:pPr>
        <w:pStyle w:val="Piedepgina"/>
        <w:tabs>
          <w:tab w:val="left" w:pos="1701"/>
          <w:tab w:val="left" w:pos="2694"/>
          <w:tab w:val="left" w:pos="3969"/>
          <w:tab w:val="left" w:pos="5954"/>
        </w:tabs>
        <w:ind w:right="-54"/>
        <w:rPr>
          <w:rFonts w:asciiTheme="minorHAnsi" w:hAnsiTheme="minorHAnsi" w:cstheme="minorHAnsi"/>
          <w:b/>
          <w:lang w:val="es-ES"/>
        </w:rPr>
      </w:pPr>
    </w:p>
    <w:p w14:paraId="5315D413" w14:textId="1B39E103" w:rsidR="00B010D5" w:rsidRPr="00CA1167" w:rsidRDefault="00462206" w:rsidP="00247196">
      <w:pPr>
        <w:pStyle w:val="Piedepgina"/>
        <w:tabs>
          <w:tab w:val="left" w:pos="1701"/>
          <w:tab w:val="left" w:pos="2694"/>
          <w:tab w:val="left" w:pos="3969"/>
          <w:tab w:val="left" w:pos="5954"/>
        </w:tabs>
        <w:ind w:right="-54"/>
        <w:rPr>
          <w:rFonts w:asciiTheme="minorHAnsi" w:hAnsiTheme="minorHAnsi" w:cstheme="minorHAnsi"/>
          <w:b/>
          <w:lang w:val="es-ES"/>
        </w:rPr>
      </w:pPr>
      <w:r w:rsidRPr="00CA1167">
        <w:rPr>
          <w:rFonts w:asciiTheme="minorHAnsi" w:hAnsiTheme="minorHAnsi" w:cstheme="minorHAnsi"/>
          <w:b/>
          <w:lang w:val="es-ES"/>
        </w:rPr>
        <w:t>EXCMA. SRA. CONSEJERA DE POLÍTICA SOCIAL, FAMILIAS E IGUALDAD</w:t>
      </w:r>
      <w:r w:rsidR="009A47AC" w:rsidRPr="00CA1167">
        <w:rPr>
          <w:rFonts w:asciiTheme="minorHAnsi" w:hAnsiTheme="minorHAnsi" w:cstheme="minorHAnsi"/>
          <w:b/>
          <w:lang w:val="es-ES"/>
        </w:rPr>
        <w:t xml:space="preserve">. </w:t>
      </w:r>
    </w:p>
    <w:p w14:paraId="42EAC404" w14:textId="77777777" w:rsidR="00400F79" w:rsidRPr="00CA1167" w:rsidRDefault="00400F79" w:rsidP="00CF3B3B">
      <w:pPr>
        <w:widowControl/>
        <w:suppressAutoHyphens w:val="0"/>
        <w:autoSpaceDE w:val="0"/>
        <w:adjustRightInd w:val="0"/>
        <w:textAlignment w:val="auto"/>
        <w:rPr>
          <w:rFonts w:asciiTheme="minorHAnsi" w:hAnsiTheme="minorHAnsi" w:cstheme="minorHAnsi"/>
          <w:b/>
          <w:bCs/>
          <w:color w:val="5B9BD5" w:themeColor="accent1"/>
          <w:kern w:val="0"/>
          <w:sz w:val="20"/>
          <w:szCs w:val="20"/>
          <w:u w:val="single"/>
        </w:rPr>
      </w:pPr>
    </w:p>
    <w:p w14:paraId="436E996E" w14:textId="77777777" w:rsidR="00400F79" w:rsidRPr="00CA1167" w:rsidRDefault="00400F79" w:rsidP="00CF3B3B">
      <w:pPr>
        <w:widowControl/>
        <w:suppressAutoHyphens w:val="0"/>
        <w:autoSpaceDE w:val="0"/>
        <w:adjustRightInd w:val="0"/>
        <w:textAlignment w:val="auto"/>
        <w:rPr>
          <w:rFonts w:asciiTheme="minorHAnsi" w:hAnsiTheme="minorHAnsi" w:cstheme="minorHAnsi"/>
          <w:b/>
          <w:bCs/>
          <w:color w:val="5B9BD5" w:themeColor="accent1"/>
          <w:kern w:val="0"/>
          <w:sz w:val="20"/>
          <w:szCs w:val="20"/>
          <w:u w:val="single"/>
        </w:rPr>
      </w:pPr>
    </w:p>
    <w:p w14:paraId="0500F1D9" w14:textId="77777777" w:rsidR="00400F79" w:rsidRPr="00CA1167" w:rsidRDefault="00400F79" w:rsidP="00CF3B3B">
      <w:pPr>
        <w:widowControl/>
        <w:suppressAutoHyphens w:val="0"/>
        <w:autoSpaceDE w:val="0"/>
        <w:adjustRightInd w:val="0"/>
        <w:textAlignment w:val="auto"/>
        <w:rPr>
          <w:rFonts w:asciiTheme="minorHAnsi" w:hAnsiTheme="minorHAnsi" w:cstheme="minorHAnsi"/>
          <w:b/>
          <w:bCs/>
          <w:color w:val="5B9BD5" w:themeColor="accent1"/>
          <w:kern w:val="0"/>
          <w:sz w:val="20"/>
          <w:szCs w:val="20"/>
          <w:u w:val="single"/>
        </w:rPr>
      </w:pPr>
    </w:p>
    <w:p w14:paraId="104ABFFE" w14:textId="77777777" w:rsidR="00400F79" w:rsidRPr="00CA1167" w:rsidRDefault="00400F79" w:rsidP="00CF3B3B">
      <w:pPr>
        <w:widowControl/>
        <w:suppressAutoHyphens w:val="0"/>
        <w:autoSpaceDE w:val="0"/>
        <w:adjustRightInd w:val="0"/>
        <w:textAlignment w:val="auto"/>
        <w:rPr>
          <w:rFonts w:asciiTheme="minorHAnsi" w:hAnsiTheme="minorHAnsi" w:cstheme="minorHAnsi"/>
          <w:b/>
          <w:bCs/>
          <w:color w:val="5B9BD5" w:themeColor="accent1"/>
          <w:kern w:val="0"/>
          <w:sz w:val="20"/>
          <w:szCs w:val="20"/>
          <w:u w:val="single"/>
        </w:rPr>
      </w:pPr>
    </w:p>
    <w:p w14:paraId="1EB4228E" w14:textId="77777777" w:rsidR="00400F79" w:rsidRPr="00CA1167" w:rsidRDefault="00400F79" w:rsidP="00CF3B3B">
      <w:pPr>
        <w:widowControl/>
        <w:suppressAutoHyphens w:val="0"/>
        <w:autoSpaceDE w:val="0"/>
        <w:adjustRightInd w:val="0"/>
        <w:textAlignment w:val="auto"/>
        <w:rPr>
          <w:rFonts w:asciiTheme="minorHAnsi" w:hAnsiTheme="minorHAnsi" w:cstheme="minorHAnsi"/>
          <w:b/>
          <w:bCs/>
          <w:color w:val="5B9BD5" w:themeColor="accent1"/>
          <w:kern w:val="0"/>
          <w:sz w:val="20"/>
          <w:szCs w:val="20"/>
          <w:u w:val="single"/>
        </w:rPr>
      </w:pPr>
    </w:p>
    <w:p w14:paraId="7F9E6CA9" w14:textId="77777777" w:rsidR="00400F79" w:rsidRPr="00CA1167" w:rsidRDefault="00400F79" w:rsidP="00CF3B3B">
      <w:pPr>
        <w:widowControl/>
        <w:suppressAutoHyphens w:val="0"/>
        <w:autoSpaceDE w:val="0"/>
        <w:adjustRightInd w:val="0"/>
        <w:textAlignment w:val="auto"/>
        <w:rPr>
          <w:rFonts w:asciiTheme="minorHAnsi" w:hAnsiTheme="minorHAnsi" w:cstheme="minorHAnsi"/>
          <w:b/>
          <w:bCs/>
          <w:color w:val="5B9BD5" w:themeColor="accent1"/>
          <w:kern w:val="0"/>
          <w:sz w:val="20"/>
          <w:szCs w:val="20"/>
          <w:u w:val="single"/>
        </w:rPr>
      </w:pPr>
    </w:p>
    <w:p w14:paraId="7BBB8FBE" w14:textId="78622F12" w:rsidR="005D7590" w:rsidRPr="00CA1167" w:rsidRDefault="005D7590">
      <w:pPr>
        <w:suppressAutoHyphens w:val="0"/>
        <w:rPr>
          <w:rFonts w:asciiTheme="minorHAnsi" w:hAnsiTheme="minorHAnsi" w:cstheme="minorHAnsi"/>
          <w:b/>
          <w:bCs/>
          <w:color w:val="5B9BD5" w:themeColor="accent1"/>
          <w:kern w:val="0"/>
          <w:sz w:val="20"/>
          <w:szCs w:val="20"/>
          <w:u w:val="single"/>
        </w:rPr>
      </w:pPr>
      <w:r w:rsidRPr="00CA1167">
        <w:rPr>
          <w:rFonts w:asciiTheme="minorHAnsi" w:hAnsiTheme="minorHAnsi" w:cstheme="minorHAnsi"/>
          <w:b/>
          <w:bCs/>
          <w:color w:val="5B9BD5" w:themeColor="accent1"/>
          <w:kern w:val="0"/>
          <w:sz w:val="20"/>
          <w:szCs w:val="20"/>
          <w:u w:val="single"/>
        </w:rPr>
        <w:br w:type="page"/>
      </w:r>
    </w:p>
    <w:p w14:paraId="65867211" w14:textId="77777777" w:rsidR="00400F79" w:rsidRPr="00CA1167" w:rsidRDefault="00400F79" w:rsidP="00CF3B3B">
      <w:pPr>
        <w:widowControl/>
        <w:suppressAutoHyphens w:val="0"/>
        <w:autoSpaceDE w:val="0"/>
        <w:adjustRightInd w:val="0"/>
        <w:textAlignment w:val="auto"/>
        <w:rPr>
          <w:rFonts w:asciiTheme="minorHAnsi" w:hAnsiTheme="minorHAnsi" w:cstheme="minorHAnsi"/>
          <w:b/>
          <w:bCs/>
          <w:color w:val="5B9BD5" w:themeColor="accent1"/>
          <w:kern w:val="0"/>
          <w:sz w:val="20"/>
          <w:szCs w:val="20"/>
          <w:u w:val="single"/>
        </w:rPr>
      </w:pPr>
    </w:p>
    <w:p w14:paraId="4B4C390C" w14:textId="53A24C99" w:rsidR="00CF3B3B" w:rsidRPr="00CA1167" w:rsidRDefault="00CF3B3B" w:rsidP="00CF3B3B">
      <w:pPr>
        <w:widowControl/>
        <w:suppressAutoHyphens w:val="0"/>
        <w:autoSpaceDE w:val="0"/>
        <w:adjustRightInd w:val="0"/>
        <w:textAlignment w:val="auto"/>
        <w:rPr>
          <w:rFonts w:asciiTheme="minorHAnsi" w:hAnsiTheme="minorHAnsi" w:cstheme="minorHAnsi"/>
          <w:b/>
          <w:bCs/>
          <w:color w:val="5B9BD5" w:themeColor="accent1"/>
          <w:kern w:val="0"/>
          <w:sz w:val="20"/>
          <w:szCs w:val="20"/>
          <w:u w:val="single"/>
        </w:rPr>
      </w:pPr>
      <w:r w:rsidRPr="00CA1167">
        <w:rPr>
          <w:rFonts w:asciiTheme="minorHAnsi" w:hAnsiTheme="minorHAnsi" w:cstheme="minorHAnsi"/>
          <w:b/>
          <w:bCs/>
          <w:color w:val="5B9BD5" w:themeColor="accent1"/>
          <w:kern w:val="0"/>
          <w:sz w:val="20"/>
          <w:szCs w:val="20"/>
          <w:u w:val="single"/>
        </w:rPr>
        <w:t>Documentación obligatoria</w:t>
      </w:r>
      <w:r w:rsidR="00154C62" w:rsidRPr="00CA1167">
        <w:rPr>
          <w:rFonts w:asciiTheme="minorHAnsi" w:hAnsiTheme="minorHAnsi" w:cstheme="minorHAnsi"/>
          <w:b/>
          <w:bCs/>
          <w:color w:val="5B9BD5" w:themeColor="accent1"/>
          <w:kern w:val="0"/>
          <w:sz w:val="20"/>
          <w:szCs w:val="20"/>
          <w:u w:val="single"/>
        </w:rPr>
        <w:t xml:space="preserve"> (art. 9)</w:t>
      </w:r>
      <w:r w:rsidRPr="00CA1167">
        <w:rPr>
          <w:rFonts w:asciiTheme="minorHAnsi" w:hAnsiTheme="minorHAnsi" w:cstheme="minorHAnsi"/>
          <w:b/>
          <w:bCs/>
          <w:color w:val="5B9BD5" w:themeColor="accent1"/>
          <w:kern w:val="0"/>
          <w:sz w:val="20"/>
          <w:szCs w:val="20"/>
          <w:u w:val="single"/>
        </w:rPr>
        <w:t>:</w:t>
      </w:r>
      <w:r w:rsidR="007E2CEF" w:rsidRPr="00CA1167">
        <w:rPr>
          <w:rFonts w:asciiTheme="minorHAnsi" w:hAnsiTheme="minorHAnsi" w:cstheme="minorHAnsi"/>
          <w:b/>
          <w:bCs/>
          <w:color w:val="5B9BD5" w:themeColor="accent1"/>
          <w:kern w:val="0"/>
          <w:sz w:val="20"/>
          <w:szCs w:val="20"/>
          <w:u w:val="single"/>
        </w:rPr>
        <w:t xml:space="preserve"> </w:t>
      </w:r>
    </w:p>
    <w:p w14:paraId="46355AD3" w14:textId="77777777" w:rsidR="00036088" w:rsidRPr="00CA1167" w:rsidRDefault="00036088" w:rsidP="00CF3B3B">
      <w:pPr>
        <w:widowControl/>
        <w:suppressAutoHyphens w:val="0"/>
        <w:autoSpaceDE w:val="0"/>
        <w:adjustRightInd w:val="0"/>
        <w:textAlignment w:val="auto"/>
        <w:rPr>
          <w:rFonts w:asciiTheme="minorHAnsi" w:hAnsiTheme="minorHAnsi" w:cstheme="minorHAnsi"/>
          <w:b/>
          <w:bCs/>
          <w:kern w:val="0"/>
          <w:sz w:val="20"/>
          <w:szCs w:val="20"/>
          <w:u w:val="single"/>
        </w:rPr>
      </w:pPr>
    </w:p>
    <w:p w14:paraId="4FC9D8B6" w14:textId="5C81A0E0" w:rsidR="00154C62" w:rsidRPr="00CA1167" w:rsidRDefault="009708B5" w:rsidP="00154C62">
      <w:pPr>
        <w:widowControl/>
        <w:suppressAutoHyphens w:val="0"/>
        <w:autoSpaceDE w:val="0"/>
        <w:adjustRightInd w:val="0"/>
        <w:spacing w:after="160"/>
        <w:ind w:left="709" w:hanging="709"/>
        <w:jc w:val="both"/>
        <w:textAlignment w:val="auto"/>
        <w:rPr>
          <w:rFonts w:asciiTheme="minorHAnsi" w:hAnsiTheme="minorHAnsi" w:cstheme="minorHAnsi"/>
          <w:kern w:val="0"/>
          <w:sz w:val="20"/>
          <w:szCs w:val="20"/>
        </w:rPr>
      </w:pPr>
      <w:sdt>
        <w:sdtPr>
          <w:rPr>
            <w:rFonts w:asciiTheme="minorHAnsi" w:hAnsiTheme="minorHAnsi" w:cstheme="minorHAnsi"/>
            <w:kern w:val="0"/>
            <w:sz w:val="20"/>
            <w:szCs w:val="20"/>
          </w:rPr>
          <w:id w:val="167105265"/>
        </w:sdtPr>
        <w:sdtEndPr/>
        <w:sdtContent>
          <w:r w:rsidR="002E2AFB" w:rsidRPr="00CA1167">
            <w:rPr>
              <w:rFonts w:ascii="Segoe UI Symbol" w:eastAsia="MS Gothic" w:hAnsi="Segoe UI Symbol" w:cs="Segoe UI Symbol"/>
              <w:kern w:val="0"/>
              <w:sz w:val="20"/>
              <w:szCs w:val="20"/>
            </w:rPr>
            <w:t>☐</w:t>
          </w:r>
        </w:sdtContent>
      </w:sdt>
      <w:r w:rsidR="00154C62" w:rsidRPr="00CA1167">
        <w:rPr>
          <w:rFonts w:asciiTheme="minorHAnsi" w:hAnsiTheme="minorHAnsi" w:cstheme="minorHAnsi"/>
          <w:kern w:val="0"/>
          <w:sz w:val="20"/>
          <w:szCs w:val="20"/>
        </w:rPr>
        <w:tab/>
      </w:r>
      <w:sdt>
        <w:sdtPr>
          <w:rPr>
            <w:rFonts w:asciiTheme="minorHAnsi" w:hAnsiTheme="minorHAnsi" w:cstheme="minorHAnsi"/>
            <w:kern w:val="0"/>
            <w:sz w:val="20"/>
            <w:szCs w:val="20"/>
          </w:rPr>
          <w:id w:val="1923831732"/>
        </w:sdtPr>
        <w:sdtEndPr/>
        <w:sdtContent>
          <w:r w:rsidR="007C67F3" w:rsidRPr="00CA1167">
            <w:rPr>
              <w:rFonts w:asciiTheme="minorHAnsi" w:hAnsiTheme="minorHAnsi" w:cstheme="minorHAnsi"/>
              <w:kern w:val="0"/>
              <w:sz w:val="20"/>
              <w:szCs w:val="20"/>
            </w:rPr>
            <w:t>Compromiso de cofinanciación de la entidad. La cofinanciación se expresará en términos de porcentaje respecto a la totalidad del proyecto, siendo al menos del 5% sobre el total del presupuesto por el importe que corresponda.</w:t>
          </w:r>
        </w:sdtContent>
      </w:sdt>
    </w:p>
    <w:sdt>
      <w:sdtPr>
        <w:rPr>
          <w:rFonts w:asciiTheme="minorHAnsi" w:hAnsiTheme="minorHAnsi" w:cstheme="minorHAnsi"/>
          <w:kern w:val="0"/>
          <w:sz w:val="20"/>
          <w:szCs w:val="20"/>
        </w:rPr>
        <w:id w:val="167105266"/>
      </w:sdtPr>
      <w:sdtEndPr/>
      <w:sdtContent>
        <w:p w14:paraId="1051137E" w14:textId="45006610" w:rsidR="002E2AFB" w:rsidRPr="00CA1167" w:rsidRDefault="009708B5" w:rsidP="00D31D96">
          <w:pPr>
            <w:widowControl/>
            <w:suppressAutoHyphens w:val="0"/>
            <w:autoSpaceDE w:val="0"/>
            <w:adjustRightInd w:val="0"/>
            <w:spacing w:after="160"/>
            <w:jc w:val="both"/>
            <w:textAlignment w:val="auto"/>
            <w:rPr>
              <w:rFonts w:asciiTheme="minorHAnsi" w:hAnsiTheme="minorHAnsi" w:cstheme="minorHAnsi"/>
              <w:kern w:val="0"/>
              <w:sz w:val="20"/>
              <w:szCs w:val="20"/>
            </w:rPr>
          </w:pPr>
          <w:sdt>
            <w:sdtPr>
              <w:rPr>
                <w:rFonts w:asciiTheme="minorHAnsi" w:hAnsiTheme="minorHAnsi" w:cstheme="minorHAnsi"/>
                <w:kern w:val="0"/>
                <w:sz w:val="20"/>
                <w:szCs w:val="20"/>
              </w:rPr>
              <w:id w:val="167105306"/>
            </w:sdtPr>
            <w:sdtEndPr/>
            <w:sdtContent>
              <w:r w:rsidR="009556C4" w:rsidRPr="00CA1167">
                <w:rPr>
                  <w:rFonts w:ascii="Segoe UI Symbol" w:eastAsia="MS Gothic" w:hAnsi="Segoe UI Symbol" w:cs="Segoe UI Symbol"/>
                  <w:kern w:val="0"/>
                  <w:sz w:val="20"/>
                  <w:szCs w:val="20"/>
                </w:rPr>
                <w:t>☐</w:t>
              </w:r>
            </w:sdtContent>
          </w:sdt>
          <w:r w:rsidR="00154C62" w:rsidRPr="00CA1167">
            <w:rPr>
              <w:rFonts w:asciiTheme="minorHAnsi" w:hAnsiTheme="minorHAnsi" w:cstheme="minorHAnsi"/>
              <w:kern w:val="0"/>
              <w:sz w:val="20"/>
              <w:szCs w:val="20"/>
            </w:rPr>
            <w:tab/>
          </w:r>
          <w:r w:rsidR="00871836" w:rsidRPr="00CA1167">
            <w:rPr>
              <w:rFonts w:asciiTheme="minorHAnsi" w:hAnsiTheme="minorHAnsi" w:cstheme="minorHAnsi"/>
              <w:kern w:val="0"/>
              <w:sz w:val="20"/>
              <w:szCs w:val="20"/>
            </w:rPr>
            <w:t>Anexo I “Ficha resumen de la Memoria del proyecto”</w:t>
          </w:r>
          <w:r w:rsidR="002E2AFB" w:rsidRPr="00CA1167">
            <w:rPr>
              <w:rFonts w:asciiTheme="minorHAnsi" w:hAnsiTheme="minorHAnsi" w:cstheme="minorHAnsi"/>
              <w:kern w:val="0"/>
              <w:sz w:val="20"/>
              <w:szCs w:val="20"/>
            </w:rPr>
            <w:t>.</w:t>
          </w:r>
        </w:p>
      </w:sdtContent>
    </w:sdt>
    <w:p w14:paraId="7F399F73" w14:textId="52685E31" w:rsidR="002E2AFB" w:rsidRPr="00CA1167" w:rsidRDefault="009708B5" w:rsidP="00D31D96">
      <w:pPr>
        <w:widowControl/>
        <w:suppressAutoHyphens w:val="0"/>
        <w:autoSpaceDE w:val="0"/>
        <w:adjustRightInd w:val="0"/>
        <w:spacing w:after="160"/>
        <w:jc w:val="both"/>
        <w:textAlignment w:val="auto"/>
        <w:rPr>
          <w:rFonts w:asciiTheme="minorHAnsi" w:hAnsiTheme="minorHAnsi" w:cstheme="minorHAnsi"/>
          <w:kern w:val="0"/>
          <w:sz w:val="20"/>
          <w:szCs w:val="20"/>
        </w:rPr>
      </w:pPr>
      <w:sdt>
        <w:sdtPr>
          <w:rPr>
            <w:rFonts w:asciiTheme="minorHAnsi" w:hAnsiTheme="minorHAnsi" w:cstheme="minorHAnsi"/>
            <w:kern w:val="0"/>
            <w:sz w:val="20"/>
            <w:szCs w:val="20"/>
          </w:rPr>
          <w:id w:val="167105269"/>
        </w:sdtPr>
        <w:sdtEndPr/>
        <w:sdtContent>
          <w:sdt>
            <w:sdtPr>
              <w:rPr>
                <w:rFonts w:asciiTheme="minorHAnsi" w:hAnsiTheme="minorHAnsi" w:cstheme="minorHAnsi"/>
                <w:kern w:val="0"/>
                <w:sz w:val="20"/>
                <w:szCs w:val="20"/>
              </w:rPr>
              <w:id w:val="167105312"/>
            </w:sdtPr>
            <w:sdtEndPr/>
            <w:sdtContent>
              <w:r w:rsidR="009556C4" w:rsidRPr="00CA1167">
                <w:rPr>
                  <w:rFonts w:ascii="Segoe UI Symbol" w:eastAsia="MS Gothic" w:hAnsi="Segoe UI Symbol" w:cs="Segoe UI Symbol"/>
                  <w:kern w:val="0"/>
                  <w:sz w:val="20"/>
                  <w:szCs w:val="20"/>
                </w:rPr>
                <w:t>☐</w:t>
              </w:r>
            </w:sdtContent>
          </w:sdt>
          <w:r w:rsidR="00154C62" w:rsidRPr="00CA1167">
            <w:rPr>
              <w:rFonts w:asciiTheme="minorHAnsi" w:hAnsiTheme="minorHAnsi" w:cstheme="minorHAnsi"/>
              <w:kern w:val="0"/>
              <w:sz w:val="20"/>
              <w:szCs w:val="20"/>
            </w:rPr>
            <w:tab/>
          </w:r>
          <w:r w:rsidR="009556C4" w:rsidRPr="00CA1167">
            <w:rPr>
              <w:rFonts w:asciiTheme="minorHAnsi" w:hAnsiTheme="minorHAnsi" w:cstheme="minorHAnsi"/>
              <w:kern w:val="0"/>
              <w:sz w:val="20"/>
              <w:szCs w:val="20"/>
            </w:rPr>
            <w:t>Memoria del Proyecto.</w:t>
          </w:r>
        </w:sdtContent>
      </w:sdt>
    </w:p>
    <w:p w14:paraId="60A704F9" w14:textId="383407B3" w:rsidR="0034771A" w:rsidRPr="00CA1167" w:rsidRDefault="0034771A" w:rsidP="0034771A">
      <w:pPr>
        <w:suppressAutoHyphens w:val="0"/>
        <w:autoSpaceDE w:val="0"/>
        <w:spacing w:before="100" w:beforeAutospacing="1"/>
        <w:ind w:right="284"/>
        <w:jc w:val="both"/>
        <w:textAlignment w:val="auto"/>
        <w:rPr>
          <w:rFonts w:asciiTheme="minorHAnsi" w:hAnsiTheme="minorHAnsi" w:cstheme="minorHAnsi"/>
          <w:b/>
          <w:bCs/>
          <w:sz w:val="20"/>
          <w:szCs w:val="20"/>
        </w:rPr>
      </w:pPr>
      <w:r w:rsidRPr="00CA1167">
        <w:rPr>
          <w:rFonts w:asciiTheme="minorHAnsi" w:hAnsiTheme="minorHAnsi" w:cstheme="minorHAnsi"/>
          <w:b/>
          <w:bCs/>
          <w:sz w:val="20"/>
          <w:szCs w:val="20"/>
        </w:rPr>
        <w:t>En el supuesto de no haber autorizado en la solicitud de subvención al órgano responsable de la tramitación del procedimiento para consultar electrónicamente los datos o documentos necesarios para la correcta tramitación de la solicitud, se deberá presentar además:</w:t>
      </w:r>
      <w:r w:rsidR="00871836" w:rsidRPr="00CA1167">
        <w:rPr>
          <w:rFonts w:asciiTheme="minorHAnsi" w:hAnsiTheme="minorHAnsi" w:cstheme="minorHAnsi"/>
          <w:b/>
          <w:bCs/>
          <w:sz w:val="20"/>
          <w:szCs w:val="20"/>
        </w:rPr>
        <w:t xml:space="preserve"> </w:t>
      </w:r>
    </w:p>
    <w:p w14:paraId="0276AA97" w14:textId="5321F1DE" w:rsidR="0020271A" w:rsidRPr="00CA1167" w:rsidRDefault="009708B5" w:rsidP="00F416A7">
      <w:pPr>
        <w:widowControl/>
        <w:suppressAutoHyphens w:val="0"/>
        <w:autoSpaceDE w:val="0"/>
        <w:adjustRightInd w:val="0"/>
        <w:spacing w:after="160"/>
        <w:jc w:val="both"/>
        <w:textAlignment w:val="auto"/>
        <w:rPr>
          <w:rFonts w:asciiTheme="minorHAnsi" w:hAnsiTheme="minorHAnsi" w:cstheme="minorHAnsi"/>
          <w:kern w:val="0"/>
          <w:sz w:val="20"/>
          <w:szCs w:val="20"/>
        </w:rPr>
      </w:pPr>
      <w:sdt>
        <w:sdtPr>
          <w:rPr>
            <w:rFonts w:asciiTheme="minorHAnsi" w:hAnsiTheme="minorHAnsi" w:cstheme="minorHAnsi"/>
            <w:kern w:val="0"/>
            <w:sz w:val="20"/>
            <w:szCs w:val="20"/>
          </w:rPr>
          <w:id w:val="167105261"/>
        </w:sdtPr>
        <w:sdtEndPr/>
        <w:sdtContent>
          <w:r w:rsidR="0020271A" w:rsidRPr="00CA1167">
            <w:rPr>
              <w:rFonts w:ascii="Segoe UI Symbol" w:eastAsia="MS Gothic" w:hAnsi="Segoe UI Symbol" w:cs="Segoe UI Symbol"/>
              <w:kern w:val="0"/>
              <w:sz w:val="20"/>
              <w:szCs w:val="20"/>
            </w:rPr>
            <w:t>☐</w:t>
          </w:r>
        </w:sdtContent>
      </w:sdt>
      <w:r w:rsidR="00F416A7" w:rsidRPr="00CA1167">
        <w:rPr>
          <w:rFonts w:asciiTheme="minorHAnsi" w:hAnsiTheme="minorHAnsi" w:cstheme="minorHAnsi"/>
          <w:sz w:val="20"/>
          <w:szCs w:val="20"/>
        </w:rPr>
        <w:tab/>
      </w:r>
      <w:r w:rsidR="0034771A" w:rsidRPr="00CA1167">
        <w:rPr>
          <w:rFonts w:asciiTheme="minorHAnsi" w:hAnsiTheme="minorHAnsi" w:cstheme="minorHAnsi"/>
          <w:kern w:val="0"/>
          <w:sz w:val="20"/>
          <w:szCs w:val="20"/>
        </w:rPr>
        <w:t>Certificado de estar al corriente de pago con la Seguridad Social.</w:t>
      </w:r>
    </w:p>
    <w:p w14:paraId="1D7B0613" w14:textId="51C8DBD6" w:rsidR="0020271A" w:rsidRPr="00CA1167" w:rsidRDefault="009708B5" w:rsidP="00F416A7">
      <w:pPr>
        <w:widowControl/>
        <w:suppressAutoHyphens w:val="0"/>
        <w:autoSpaceDE w:val="0"/>
        <w:adjustRightInd w:val="0"/>
        <w:spacing w:after="160"/>
        <w:jc w:val="both"/>
        <w:textAlignment w:val="auto"/>
        <w:rPr>
          <w:rFonts w:asciiTheme="minorHAnsi" w:hAnsiTheme="minorHAnsi" w:cstheme="minorHAnsi"/>
          <w:kern w:val="0"/>
          <w:sz w:val="20"/>
          <w:szCs w:val="20"/>
        </w:rPr>
      </w:pPr>
      <w:sdt>
        <w:sdtPr>
          <w:rPr>
            <w:rFonts w:asciiTheme="minorHAnsi" w:hAnsiTheme="minorHAnsi" w:cstheme="minorHAnsi"/>
            <w:kern w:val="0"/>
            <w:sz w:val="20"/>
            <w:szCs w:val="20"/>
          </w:rPr>
          <w:id w:val="167105262"/>
        </w:sdtPr>
        <w:sdtEndPr/>
        <w:sdtContent>
          <w:r w:rsidR="0020271A" w:rsidRPr="00CA1167">
            <w:rPr>
              <w:rFonts w:ascii="Segoe UI Symbol" w:hAnsi="Segoe UI Symbol" w:cs="Segoe UI Symbol"/>
              <w:kern w:val="0"/>
              <w:sz w:val="20"/>
              <w:szCs w:val="20"/>
            </w:rPr>
            <w:t>☐</w:t>
          </w:r>
        </w:sdtContent>
      </w:sdt>
      <w:r w:rsidR="00F416A7" w:rsidRPr="00CA1167">
        <w:rPr>
          <w:rFonts w:asciiTheme="minorHAnsi" w:hAnsiTheme="minorHAnsi" w:cstheme="minorHAnsi"/>
          <w:kern w:val="0"/>
          <w:sz w:val="20"/>
          <w:szCs w:val="20"/>
        </w:rPr>
        <w:tab/>
      </w:r>
      <w:r w:rsidR="0034771A" w:rsidRPr="00CA1167">
        <w:rPr>
          <w:rFonts w:asciiTheme="minorHAnsi" w:hAnsiTheme="minorHAnsi" w:cstheme="minorHAnsi"/>
          <w:kern w:val="0"/>
          <w:sz w:val="20"/>
          <w:szCs w:val="20"/>
        </w:rPr>
        <w:t>Certificado de estar al corriente de las obligaciones tributarias en la Agencia Estatal de Administración Tributaria.</w:t>
      </w:r>
    </w:p>
    <w:p w14:paraId="13A4C89F" w14:textId="61FD54B6" w:rsidR="0020271A" w:rsidRPr="00CA1167" w:rsidRDefault="009708B5" w:rsidP="00F416A7">
      <w:pPr>
        <w:widowControl/>
        <w:suppressAutoHyphens w:val="0"/>
        <w:autoSpaceDE w:val="0"/>
        <w:adjustRightInd w:val="0"/>
        <w:spacing w:after="160"/>
        <w:jc w:val="both"/>
        <w:textAlignment w:val="auto"/>
        <w:rPr>
          <w:rFonts w:asciiTheme="minorHAnsi" w:hAnsiTheme="minorHAnsi" w:cstheme="minorHAnsi"/>
          <w:kern w:val="0"/>
          <w:sz w:val="20"/>
          <w:szCs w:val="20"/>
        </w:rPr>
      </w:pPr>
      <w:sdt>
        <w:sdtPr>
          <w:rPr>
            <w:rFonts w:asciiTheme="minorHAnsi" w:hAnsiTheme="minorHAnsi" w:cstheme="minorHAnsi"/>
            <w:kern w:val="0"/>
            <w:sz w:val="20"/>
            <w:szCs w:val="20"/>
          </w:rPr>
          <w:id w:val="167105263"/>
        </w:sdtPr>
        <w:sdtEndPr/>
        <w:sdtContent>
          <w:r w:rsidR="0020271A" w:rsidRPr="00CA1167">
            <w:rPr>
              <w:rFonts w:ascii="Segoe UI Symbol" w:hAnsi="Segoe UI Symbol" w:cs="Segoe UI Symbol"/>
              <w:kern w:val="0"/>
              <w:sz w:val="20"/>
              <w:szCs w:val="20"/>
            </w:rPr>
            <w:t>☐</w:t>
          </w:r>
        </w:sdtContent>
      </w:sdt>
      <w:r w:rsidR="00F416A7" w:rsidRPr="00CA1167">
        <w:rPr>
          <w:rFonts w:asciiTheme="minorHAnsi" w:hAnsiTheme="minorHAnsi" w:cstheme="minorHAnsi"/>
          <w:kern w:val="0"/>
          <w:sz w:val="20"/>
          <w:szCs w:val="20"/>
        </w:rPr>
        <w:tab/>
      </w:r>
      <w:r w:rsidR="0034771A" w:rsidRPr="00CA1167">
        <w:rPr>
          <w:rFonts w:asciiTheme="minorHAnsi" w:hAnsiTheme="minorHAnsi" w:cstheme="minorHAnsi"/>
          <w:kern w:val="0"/>
          <w:sz w:val="20"/>
          <w:szCs w:val="20"/>
        </w:rPr>
        <w:t>Certificación acreditativa de estar al corriente del cumplimiento de las obligaciones tributarias con la Comunidad Autónoma de la Región de Murcia.</w:t>
      </w:r>
    </w:p>
    <w:p w14:paraId="33B12B58" w14:textId="15DE1846" w:rsidR="0020271A" w:rsidRPr="00CA1167" w:rsidRDefault="009708B5" w:rsidP="00F416A7">
      <w:pPr>
        <w:widowControl/>
        <w:suppressAutoHyphens w:val="0"/>
        <w:autoSpaceDE w:val="0"/>
        <w:adjustRightInd w:val="0"/>
        <w:spacing w:after="160"/>
        <w:jc w:val="both"/>
        <w:textAlignment w:val="auto"/>
        <w:rPr>
          <w:rFonts w:asciiTheme="minorHAnsi" w:hAnsiTheme="minorHAnsi" w:cstheme="minorHAnsi"/>
          <w:kern w:val="0"/>
          <w:sz w:val="20"/>
          <w:szCs w:val="20"/>
        </w:rPr>
      </w:pPr>
      <w:sdt>
        <w:sdtPr>
          <w:rPr>
            <w:rFonts w:asciiTheme="minorHAnsi" w:hAnsiTheme="minorHAnsi" w:cstheme="minorHAnsi"/>
            <w:kern w:val="0"/>
            <w:sz w:val="20"/>
            <w:szCs w:val="20"/>
          </w:rPr>
          <w:id w:val="167105264"/>
        </w:sdtPr>
        <w:sdtEndPr/>
        <w:sdtContent>
          <w:r w:rsidR="0020271A" w:rsidRPr="00CA1167">
            <w:rPr>
              <w:rFonts w:ascii="Segoe UI Symbol" w:hAnsi="Segoe UI Symbol" w:cs="Segoe UI Symbol"/>
              <w:kern w:val="0"/>
              <w:sz w:val="20"/>
              <w:szCs w:val="20"/>
            </w:rPr>
            <w:t>☐</w:t>
          </w:r>
        </w:sdtContent>
      </w:sdt>
      <w:r w:rsidR="00F416A7" w:rsidRPr="00CA1167">
        <w:rPr>
          <w:rFonts w:asciiTheme="minorHAnsi" w:hAnsiTheme="minorHAnsi" w:cstheme="minorHAnsi"/>
          <w:kern w:val="0"/>
          <w:sz w:val="20"/>
          <w:szCs w:val="20"/>
        </w:rPr>
        <w:tab/>
      </w:r>
      <w:r w:rsidR="0034771A" w:rsidRPr="00CA1167">
        <w:rPr>
          <w:rFonts w:asciiTheme="minorHAnsi" w:hAnsiTheme="minorHAnsi" w:cstheme="minorHAnsi"/>
          <w:kern w:val="0"/>
          <w:sz w:val="20"/>
          <w:szCs w:val="20"/>
        </w:rPr>
        <w:t>Acreditación de inscripción en el Registro de Centros y Servicios Sociales como entidad autorizada para la atención del colectivo objeto del programa.</w:t>
      </w:r>
    </w:p>
    <w:p w14:paraId="2ED88F8F" w14:textId="77777777" w:rsidR="009556C4" w:rsidRPr="00CA1167" w:rsidRDefault="009556C4" w:rsidP="001F3C59">
      <w:pPr>
        <w:widowControl/>
        <w:suppressAutoHyphens w:val="0"/>
        <w:autoSpaceDE w:val="0"/>
        <w:adjustRightInd w:val="0"/>
        <w:jc w:val="both"/>
        <w:textAlignment w:val="auto"/>
        <w:rPr>
          <w:rFonts w:asciiTheme="minorHAnsi" w:hAnsiTheme="minorHAnsi" w:cstheme="minorHAnsi"/>
          <w:b/>
          <w:bCs/>
          <w:kern w:val="0"/>
          <w:sz w:val="20"/>
          <w:szCs w:val="20"/>
          <w:u w:val="single"/>
        </w:rPr>
      </w:pPr>
    </w:p>
    <w:p w14:paraId="45082A74" w14:textId="4F04F6C9" w:rsidR="00192CF8" w:rsidRPr="00CA1167" w:rsidRDefault="00192CF8" w:rsidP="001F3C59">
      <w:pPr>
        <w:widowControl/>
        <w:suppressAutoHyphens w:val="0"/>
        <w:autoSpaceDE w:val="0"/>
        <w:adjustRightInd w:val="0"/>
        <w:jc w:val="both"/>
        <w:textAlignment w:val="auto"/>
        <w:rPr>
          <w:rFonts w:asciiTheme="minorHAnsi" w:hAnsiTheme="minorHAnsi" w:cstheme="minorHAnsi"/>
          <w:b/>
          <w:color w:val="5B9BD5" w:themeColor="accent1"/>
          <w:kern w:val="0"/>
          <w:sz w:val="20"/>
          <w:szCs w:val="20"/>
          <w:u w:val="single"/>
        </w:rPr>
      </w:pPr>
      <w:r w:rsidRPr="00CA1167">
        <w:rPr>
          <w:rFonts w:asciiTheme="minorHAnsi" w:hAnsiTheme="minorHAnsi" w:cstheme="minorHAnsi"/>
          <w:b/>
          <w:bCs/>
          <w:color w:val="5B9BD5" w:themeColor="accent1"/>
          <w:kern w:val="0"/>
          <w:sz w:val="20"/>
          <w:szCs w:val="20"/>
          <w:u w:val="single"/>
        </w:rPr>
        <w:t xml:space="preserve">Relación de documentos </w:t>
      </w:r>
      <w:r w:rsidR="00E050C4" w:rsidRPr="00CA1167">
        <w:rPr>
          <w:rFonts w:asciiTheme="minorHAnsi" w:hAnsiTheme="minorHAnsi" w:cstheme="minorHAnsi"/>
          <w:b/>
          <w:bCs/>
          <w:color w:val="5B9BD5" w:themeColor="accent1"/>
          <w:kern w:val="0"/>
          <w:sz w:val="20"/>
          <w:szCs w:val="20"/>
          <w:u w:val="single"/>
        </w:rPr>
        <w:t>complementarios que se acompañan</w:t>
      </w:r>
      <w:r w:rsidRPr="00CA1167">
        <w:rPr>
          <w:rFonts w:asciiTheme="minorHAnsi" w:hAnsiTheme="minorHAnsi" w:cstheme="minorHAnsi"/>
          <w:b/>
          <w:bCs/>
          <w:color w:val="5B9BD5" w:themeColor="accent1"/>
          <w:kern w:val="0"/>
          <w:sz w:val="20"/>
          <w:szCs w:val="20"/>
          <w:u w:val="single"/>
        </w:rPr>
        <w:t xml:space="preserve"> a efectos de la valoración </w:t>
      </w:r>
      <w:r w:rsidR="00036088" w:rsidRPr="00CA1167">
        <w:rPr>
          <w:rFonts w:asciiTheme="minorHAnsi" w:hAnsiTheme="minorHAnsi" w:cstheme="minorHAnsi"/>
          <w:b/>
          <w:bCs/>
          <w:color w:val="5B9BD5" w:themeColor="accent1"/>
          <w:kern w:val="0"/>
          <w:sz w:val="20"/>
          <w:szCs w:val="20"/>
          <w:u w:val="single"/>
        </w:rPr>
        <w:t>de la entidad y del proyecto:</w:t>
      </w:r>
    </w:p>
    <w:p w14:paraId="6551853F" w14:textId="77777777" w:rsidR="00283A4A" w:rsidRPr="00CA1167" w:rsidRDefault="00283A4A" w:rsidP="00CF3B3B">
      <w:pPr>
        <w:widowControl/>
        <w:suppressAutoHyphens w:val="0"/>
        <w:autoSpaceDE w:val="0"/>
        <w:adjustRightInd w:val="0"/>
        <w:jc w:val="both"/>
        <w:textAlignment w:val="auto"/>
        <w:rPr>
          <w:rFonts w:asciiTheme="minorHAnsi" w:hAnsiTheme="minorHAnsi" w:cstheme="minorHAnsi"/>
          <w:sz w:val="20"/>
          <w:szCs w:val="20"/>
        </w:rPr>
      </w:pPr>
    </w:p>
    <w:p w14:paraId="54FC2D2B" w14:textId="432741C5" w:rsidR="00283A4A" w:rsidRPr="00CA1167" w:rsidRDefault="009708B5" w:rsidP="00283A4A">
      <w:pPr>
        <w:widowControl/>
        <w:suppressAutoHyphens w:val="0"/>
        <w:autoSpaceDE w:val="0"/>
        <w:adjustRightInd w:val="0"/>
        <w:jc w:val="both"/>
        <w:textAlignment w:val="auto"/>
        <w:rPr>
          <w:rFonts w:asciiTheme="minorHAnsi" w:hAnsiTheme="minorHAnsi" w:cstheme="minorHAnsi"/>
          <w:kern w:val="0"/>
          <w:sz w:val="20"/>
          <w:szCs w:val="20"/>
        </w:rPr>
      </w:pPr>
      <w:sdt>
        <w:sdtPr>
          <w:rPr>
            <w:rFonts w:asciiTheme="minorHAnsi" w:hAnsiTheme="minorHAnsi" w:cstheme="minorHAnsi"/>
            <w:kern w:val="0"/>
            <w:sz w:val="20"/>
            <w:szCs w:val="20"/>
          </w:rPr>
          <w:id w:val="-680656101"/>
        </w:sdtPr>
        <w:sdtEndPr/>
        <w:sdtContent>
          <w:r w:rsidR="00B42F87" w:rsidRPr="00CA1167">
            <w:rPr>
              <w:rFonts w:ascii="Segoe UI Symbol" w:eastAsia="MS Gothic" w:hAnsi="Segoe UI Symbol" w:cs="Segoe UI Symbol"/>
              <w:kern w:val="0"/>
              <w:sz w:val="20"/>
              <w:szCs w:val="20"/>
            </w:rPr>
            <w:t>☐</w:t>
          </w:r>
        </w:sdtContent>
      </w:sdt>
      <w:r w:rsidR="00B42F87" w:rsidRPr="00CA1167">
        <w:rPr>
          <w:rFonts w:asciiTheme="minorHAnsi" w:hAnsiTheme="minorHAnsi" w:cstheme="minorHAnsi"/>
          <w:kern w:val="0"/>
          <w:sz w:val="20"/>
          <w:szCs w:val="20"/>
        </w:rPr>
        <w:t xml:space="preserve"> Informe</w:t>
      </w:r>
      <w:r w:rsidR="00770D3F" w:rsidRPr="00CA1167">
        <w:rPr>
          <w:rFonts w:asciiTheme="minorHAnsi" w:hAnsiTheme="minorHAnsi" w:cstheme="minorHAnsi"/>
          <w:kern w:val="0"/>
          <w:sz w:val="20"/>
          <w:szCs w:val="20"/>
        </w:rPr>
        <w:t>s</w:t>
      </w:r>
      <w:r w:rsidR="00B42F87" w:rsidRPr="00CA1167">
        <w:rPr>
          <w:rFonts w:asciiTheme="minorHAnsi" w:hAnsiTheme="minorHAnsi" w:cstheme="minorHAnsi"/>
          <w:kern w:val="0"/>
          <w:sz w:val="20"/>
          <w:szCs w:val="20"/>
        </w:rPr>
        <w:t xml:space="preserve"> </w:t>
      </w:r>
      <w:r w:rsidR="00770D3F" w:rsidRPr="00CA1167">
        <w:rPr>
          <w:rFonts w:asciiTheme="minorHAnsi" w:hAnsiTheme="minorHAnsi" w:cstheme="minorHAnsi"/>
          <w:kern w:val="0"/>
          <w:sz w:val="20"/>
          <w:szCs w:val="20"/>
        </w:rPr>
        <w:t>favorables de auditorías externas de las cuentas anuales</w:t>
      </w:r>
      <w:r w:rsidR="00B42F87" w:rsidRPr="00CA1167">
        <w:rPr>
          <w:rFonts w:asciiTheme="minorHAnsi" w:hAnsiTheme="minorHAnsi" w:cstheme="minorHAnsi"/>
          <w:kern w:val="0"/>
          <w:sz w:val="20"/>
          <w:szCs w:val="20"/>
        </w:rPr>
        <w:t xml:space="preserve"> de la e</w:t>
      </w:r>
      <w:r w:rsidR="00E614BB" w:rsidRPr="00CA1167">
        <w:rPr>
          <w:rFonts w:asciiTheme="minorHAnsi" w:hAnsiTheme="minorHAnsi" w:cstheme="minorHAnsi"/>
          <w:kern w:val="0"/>
          <w:sz w:val="20"/>
          <w:szCs w:val="20"/>
        </w:rPr>
        <w:t>ntidad referente</w:t>
      </w:r>
      <w:r w:rsidR="00770D3F" w:rsidRPr="00CA1167">
        <w:rPr>
          <w:rFonts w:asciiTheme="minorHAnsi" w:hAnsiTheme="minorHAnsi" w:cstheme="minorHAnsi"/>
          <w:kern w:val="0"/>
          <w:sz w:val="20"/>
          <w:szCs w:val="20"/>
        </w:rPr>
        <w:t>s</w:t>
      </w:r>
      <w:r w:rsidR="00E614BB" w:rsidRPr="00CA1167">
        <w:rPr>
          <w:rFonts w:asciiTheme="minorHAnsi" w:hAnsiTheme="minorHAnsi" w:cstheme="minorHAnsi"/>
          <w:kern w:val="0"/>
          <w:sz w:val="20"/>
          <w:szCs w:val="20"/>
        </w:rPr>
        <w:t xml:space="preserve"> a los últimos </w:t>
      </w:r>
      <w:r w:rsidR="00770D3F" w:rsidRPr="00CA1167">
        <w:rPr>
          <w:rFonts w:asciiTheme="minorHAnsi" w:hAnsiTheme="minorHAnsi" w:cstheme="minorHAnsi"/>
          <w:kern w:val="0"/>
          <w:sz w:val="20"/>
          <w:szCs w:val="20"/>
        </w:rPr>
        <w:t xml:space="preserve">4 </w:t>
      </w:r>
      <w:r w:rsidR="00B42F87" w:rsidRPr="00CA1167">
        <w:rPr>
          <w:rFonts w:asciiTheme="minorHAnsi" w:hAnsiTheme="minorHAnsi" w:cstheme="minorHAnsi"/>
          <w:kern w:val="0"/>
          <w:sz w:val="20"/>
          <w:szCs w:val="20"/>
        </w:rPr>
        <w:t xml:space="preserve">años anteriores a esta convocatoria. </w:t>
      </w:r>
    </w:p>
    <w:p w14:paraId="695DC068" w14:textId="77777777" w:rsidR="00283A4A" w:rsidRPr="00CA1167" w:rsidRDefault="00283A4A" w:rsidP="00283A4A">
      <w:pPr>
        <w:widowControl/>
        <w:suppressAutoHyphens w:val="0"/>
        <w:autoSpaceDE w:val="0"/>
        <w:adjustRightInd w:val="0"/>
        <w:jc w:val="both"/>
        <w:textAlignment w:val="auto"/>
        <w:rPr>
          <w:rFonts w:asciiTheme="minorHAnsi" w:hAnsiTheme="minorHAnsi" w:cstheme="minorHAnsi"/>
          <w:kern w:val="0"/>
          <w:sz w:val="20"/>
          <w:szCs w:val="20"/>
          <w:highlight w:val="yellow"/>
        </w:rPr>
      </w:pPr>
    </w:p>
    <w:p w14:paraId="4CAB444D" w14:textId="6972EEB3" w:rsidR="00283A4A" w:rsidRPr="00CA1167" w:rsidRDefault="009708B5" w:rsidP="00283A4A">
      <w:pPr>
        <w:suppressAutoHyphens w:val="0"/>
        <w:jc w:val="both"/>
        <w:rPr>
          <w:rFonts w:asciiTheme="minorHAnsi" w:hAnsiTheme="minorHAnsi" w:cstheme="minorHAnsi"/>
          <w:kern w:val="0"/>
          <w:sz w:val="20"/>
          <w:szCs w:val="20"/>
        </w:rPr>
      </w:pPr>
      <w:sdt>
        <w:sdtPr>
          <w:rPr>
            <w:rFonts w:asciiTheme="minorHAnsi" w:hAnsiTheme="minorHAnsi" w:cstheme="minorHAnsi"/>
            <w:kern w:val="0"/>
            <w:sz w:val="20"/>
            <w:szCs w:val="20"/>
          </w:rPr>
          <w:id w:val="-636411348"/>
        </w:sdtPr>
        <w:sdtEndPr/>
        <w:sdtContent>
          <w:r w:rsidR="0034771A" w:rsidRPr="00CA1167">
            <w:rPr>
              <w:rFonts w:ascii="Segoe UI Symbol" w:eastAsia="MS Gothic" w:hAnsi="Segoe UI Symbol" w:cs="Segoe UI Symbol"/>
              <w:kern w:val="0"/>
              <w:sz w:val="20"/>
              <w:szCs w:val="20"/>
            </w:rPr>
            <w:t>☐</w:t>
          </w:r>
        </w:sdtContent>
      </w:sdt>
      <w:r w:rsidR="0034771A" w:rsidRPr="00CA1167">
        <w:rPr>
          <w:rFonts w:asciiTheme="minorHAnsi" w:hAnsiTheme="minorHAnsi" w:cstheme="minorHAnsi"/>
          <w:kern w:val="0"/>
          <w:sz w:val="20"/>
          <w:szCs w:val="20"/>
        </w:rPr>
        <w:t xml:space="preserve"> </w:t>
      </w:r>
      <w:r w:rsidR="00B42F87" w:rsidRPr="00CA1167">
        <w:rPr>
          <w:rFonts w:asciiTheme="minorHAnsi" w:hAnsiTheme="minorHAnsi" w:cstheme="minorHAnsi"/>
          <w:kern w:val="0"/>
          <w:sz w:val="20"/>
          <w:szCs w:val="20"/>
        </w:rPr>
        <w:t xml:space="preserve">Certificados </w:t>
      </w:r>
      <w:r w:rsidR="00770D3F" w:rsidRPr="00CA1167">
        <w:rPr>
          <w:rFonts w:asciiTheme="minorHAnsi" w:hAnsiTheme="minorHAnsi" w:cstheme="minorHAnsi"/>
          <w:kern w:val="0"/>
          <w:sz w:val="20"/>
          <w:szCs w:val="20"/>
        </w:rPr>
        <w:t xml:space="preserve">reconocidos por entidades acreditadas </w:t>
      </w:r>
      <w:r w:rsidR="00B42F87" w:rsidRPr="00CA1167">
        <w:rPr>
          <w:rFonts w:asciiTheme="minorHAnsi" w:hAnsiTheme="minorHAnsi" w:cstheme="minorHAnsi"/>
          <w:kern w:val="0"/>
          <w:sz w:val="20"/>
          <w:szCs w:val="20"/>
        </w:rPr>
        <w:t xml:space="preserve">de </w:t>
      </w:r>
      <w:r w:rsidR="00770D3F" w:rsidRPr="00CA1167">
        <w:rPr>
          <w:rFonts w:asciiTheme="minorHAnsi" w:hAnsiTheme="minorHAnsi" w:cstheme="minorHAnsi"/>
          <w:kern w:val="0"/>
          <w:sz w:val="20"/>
          <w:szCs w:val="20"/>
        </w:rPr>
        <w:t>sistemas de evaluación de calidad en la gestión relacionadas con el objeto del proyecto</w:t>
      </w:r>
      <w:r w:rsidR="00B42F87" w:rsidRPr="00CA1167">
        <w:rPr>
          <w:rFonts w:asciiTheme="minorHAnsi" w:hAnsiTheme="minorHAnsi" w:cstheme="minorHAnsi"/>
          <w:kern w:val="0"/>
          <w:sz w:val="20"/>
          <w:szCs w:val="20"/>
        </w:rPr>
        <w:t xml:space="preserve">, relativos a los últimos </w:t>
      </w:r>
      <w:r w:rsidR="00E614BB" w:rsidRPr="00CA1167">
        <w:rPr>
          <w:rFonts w:asciiTheme="minorHAnsi" w:hAnsiTheme="minorHAnsi" w:cstheme="minorHAnsi"/>
          <w:kern w:val="0"/>
          <w:sz w:val="20"/>
          <w:szCs w:val="20"/>
        </w:rPr>
        <w:t>4</w:t>
      </w:r>
      <w:r w:rsidR="00B42F87" w:rsidRPr="00CA1167">
        <w:rPr>
          <w:rFonts w:asciiTheme="minorHAnsi" w:hAnsiTheme="minorHAnsi" w:cstheme="minorHAnsi"/>
          <w:kern w:val="0"/>
          <w:sz w:val="20"/>
          <w:szCs w:val="20"/>
        </w:rPr>
        <w:t xml:space="preserve"> años anteriores a esta convocatoria.</w:t>
      </w:r>
    </w:p>
    <w:p w14:paraId="616814BD" w14:textId="77777777" w:rsidR="00192CF8" w:rsidRPr="00CA1167" w:rsidRDefault="00192CF8" w:rsidP="00283A4A">
      <w:pPr>
        <w:suppressAutoHyphens w:val="0"/>
        <w:jc w:val="both"/>
        <w:rPr>
          <w:rFonts w:asciiTheme="minorHAnsi" w:hAnsiTheme="minorHAnsi" w:cstheme="minorHAnsi"/>
          <w:kern w:val="0"/>
          <w:sz w:val="20"/>
          <w:szCs w:val="20"/>
          <w:highlight w:val="yellow"/>
        </w:rPr>
      </w:pPr>
    </w:p>
    <w:p w14:paraId="29509F9F" w14:textId="3B408FB6" w:rsidR="00036088" w:rsidRPr="00CA1167" w:rsidRDefault="009708B5" w:rsidP="00036088">
      <w:pPr>
        <w:widowControl/>
        <w:suppressAutoHyphens w:val="0"/>
        <w:autoSpaceDE w:val="0"/>
        <w:adjustRightInd w:val="0"/>
        <w:jc w:val="both"/>
        <w:textAlignment w:val="auto"/>
        <w:rPr>
          <w:rFonts w:asciiTheme="minorHAnsi" w:hAnsiTheme="minorHAnsi" w:cstheme="minorHAnsi"/>
          <w:kern w:val="0"/>
          <w:sz w:val="20"/>
          <w:szCs w:val="20"/>
        </w:rPr>
      </w:pPr>
      <w:sdt>
        <w:sdtPr>
          <w:rPr>
            <w:rFonts w:asciiTheme="minorHAnsi" w:hAnsiTheme="minorHAnsi" w:cstheme="minorHAnsi"/>
            <w:bCs/>
            <w:kern w:val="0"/>
            <w:sz w:val="20"/>
            <w:szCs w:val="20"/>
          </w:rPr>
          <w:id w:val="-2068631217"/>
        </w:sdtPr>
        <w:sdtEndPr/>
        <w:sdtContent>
          <w:r w:rsidR="00B42F87" w:rsidRPr="00CA1167">
            <w:rPr>
              <w:rFonts w:ascii="Segoe UI Symbol" w:eastAsia="MS Gothic" w:hAnsi="Segoe UI Symbol" w:cs="Segoe UI Symbol"/>
              <w:bCs/>
              <w:kern w:val="0"/>
              <w:sz w:val="20"/>
              <w:szCs w:val="20"/>
            </w:rPr>
            <w:t>☐</w:t>
          </w:r>
        </w:sdtContent>
      </w:sdt>
      <w:r w:rsidR="00B42F87" w:rsidRPr="00CA1167">
        <w:rPr>
          <w:rFonts w:asciiTheme="minorHAnsi" w:hAnsiTheme="minorHAnsi" w:cstheme="minorHAnsi"/>
          <w:bCs/>
          <w:kern w:val="0"/>
          <w:sz w:val="20"/>
          <w:szCs w:val="20"/>
        </w:rPr>
        <w:t xml:space="preserve"> </w:t>
      </w:r>
      <w:r w:rsidR="00B42F87" w:rsidRPr="00CA1167">
        <w:rPr>
          <w:rFonts w:asciiTheme="minorHAnsi" w:hAnsiTheme="minorHAnsi" w:cstheme="minorHAnsi"/>
          <w:kern w:val="0"/>
          <w:sz w:val="20"/>
          <w:szCs w:val="20"/>
        </w:rPr>
        <w:t>Otra documentación</w:t>
      </w:r>
      <w:r w:rsidR="0053070B" w:rsidRPr="00CA1167">
        <w:rPr>
          <w:rFonts w:asciiTheme="minorHAnsi" w:hAnsiTheme="minorHAnsi" w:cstheme="minorHAnsi"/>
          <w:kern w:val="0"/>
          <w:sz w:val="20"/>
          <w:szCs w:val="20"/>
        </w:rPr>
        <w:t xml:space="preserve"> (especificar)</w:t>
      </w:r>
      <w:r w:rsidR="00B42F87" w:rsidRPr="00CA1167">
        <w:rPr>
          <w:rFonts w:asciiTheme="minorHAnsi" w:hAnsiTheme="minorHAnsi" w:cstheme="minorHAnsi"/>
          <w:kern w:val="0"/>
          <w:sz w:val="20"/>
          <w:szCs w:val="20"/>
        </w:rPr>
        <w:t xml:space="preserve">: </w:t>
      </w:r>
    </w:p>
    <w:p w14:paraId="15087087" w14:textId="77777777" w:rsidR="00036088" w:rsidRPr="00CA1167" w:rsidRDefault="00036088" w:rsidP="00036088">
      <w:pPr>
        <w:widowControl/>
        <w:suppressAutoHyphens w:val="0"/>
        <w:autoSpaceDE w:val="0"/>
        <w:adjustRightInd w:val="0"/>
        <w:jc w:val="both"/>
        <w:textAlignment w:val="auto"/>
        <w:rPr>
          <w:rFonts w:asciiTheme="minorHAnsi" w:hAnsiTheme="minorHAnsi" w:cstheme="minorHAnsi"/>
          <w:kern w:val="0"/>
          <w:sz w:val="20"/>
          <w:szCs w:val="20"/>
        </w:rPr>
      </w:pPr>
    </w:p>
    <w:p w14:paraId="0267667D" w14:textId="63095C19" w:rsidR="009708B5" w:rsidRDefault="00562304" w:rsidP="009708B5">
      <w:pPr>
        <w:pStyle w:val="Prrafodelista"/>
        <w:numPr>
          <w:ilvl w:val="0"/>
          <w:numId w:val="40"/>
        </w:numPr>
        <w:suppressAutoHyphens w:val="0"/>
        <w:autoSpaceDE w:val="0"/>
        <w:adjustRightInd w:val="0"/>
        <w:jc w:val="both"/>
        <w:textAlignment w:val="auto"/>
        <w:rPr>
          <w:rFonts w:asciiTheme="minorHAnsi" w:hAnsiTheme="minorHAnsi" w:cstheme="minorHAnsi"/>
          <w:kern w:val="0"/>
        </w:rPr>
      </w:pPr>
      <w:r w:rsidRPr="00CA1167">
        <w:rPr>
          <w:rFonts w:asciiTheme="minorHAnsi" w:hAnsiTheme="minorHAnsi" w:cstheme="minorHAnsi"/>
          <w:kern w:val="0"/>
        </w:rPr>
        <w:t>_________________________________________________________________________________________</w:t>
      </w:r>
    </w:p>
    <w:p w14:paraId="2B363DE6" w14:textId="77777777" w:rsidR="00FB2232" w:rsidRPr="00CA1167" w:rsidRDefault="00FB2232" w:rsidP="004114CF">
      <w:pPr>
        <w:widowControl/>
        <w:suppressAutoHyphens w:val="0"/>
        <w:autoSpaceDE w:val="0"/>
        <w:adjustRightInd w:val="0"/>
        <w:jc w:val="both"/>
        <w:textAlignment w:val="auto"/>
        <w:rPr>
          <w:rFonts w:asciiTheme="minorHAnsi" w:hAnsiTheme="minorHAnsi" w:cstheme="minorHAnsi"/>
          <w:b/>
          <w:sz w:val="20"/>
          <w:szCs w:val="20"/>
        </w:rPr>
      </w:pPr>
      <w:bookmarkStart w:id="0" w:name="_GoBack"/>
      <w:bookmarkEnd w:id="0"/>
    </w:p>
    <w:sectPr w:rsidR="00FB2232" w:rsidRPr="00CA1167" w:rsidSect="005D7590">
      <w:headerReference w:type="default" r:id="rId10"/>
      <w:footerReference w:type="default" r:id="rId11"/>
      <w:pgSz w:w="11906" w:h="16838"/>
      <w:pgMar w:top="-2977" w:right="849" w:bottom="770" w:left="1134" w:header="93" w:footer="7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D2111" w14:textId="77777777" w:rsidR="00617C39" w:rsidRDefault="00617C39">
      <w:r>
        <w:separator/>
      </w:r>
    </w:p>
  </w:endnote>
  <w:endnote w:type="continuationSeparator" w:id="0">
    <w:p w14:paraId="1E1F7D07" w14:textId="77777777" w:rsidR="00617C39" w:rsidRDefault="0061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5B9BD5" w:themeColor="accent1"/>
        <w:sz w:val="22"/>
        <w:szCs w:val="22"/>
      </w:rPr>
      <w:id w:val="-1058388520"/>
      <w:docPartObj>
        <w:docPartGallery w:val="Page Numbers (Bottom of Page)"/>
        <w:docPartUnique/>
      </w:docPartObj>
    </w:sdtPr>
    <w:sdtEndPr/>
    <w:sdtContent>
      <w:sdt>
        <w:sdtPr>
          <w:rPr>
            <w:rFonts w:asciiTheme="minorHAnsi" w:hAnsiTheme="minorHAnsi" w:cstheme="minorHAnsi"/>
            <w:b/>
            <w:color w:val="5B9BD5" w:themeColor="accent1"/>
            <w:sz w:val="22"/>
            <w:szCs w:val="22"/>
          </w:rPr>
          <w:id w:val="-1325821318"/>
          <w:docPartObj>
            <w:docPartGallery w:val="Page Numbers (Top of Page)"/>
            <w:docPartUnique/>
          </w:docPartObj>
        </w:sdtPr>
        <w:sdtEndPr/>
        <w:sdtContent>
          <w:p w14:paraId="35561D03" w14:textId="77777777" w:rsidR="00F45DBE" w:rsidRPr="00F45DBE" w:rsidRDefault="00F45DBE">
            <w:pPr>
              <w:pStyle w:val="Piedepgina"/>
              <w:jc w:val="right"/>
              <w:rPr>
                <w:rFonts w:asciiTheme="minorHAnsi" w:hAnsiTheme="minorHAnsi" w:cstheme="minorHAnsi"/>
                <w:b/>
                <w:color w:val="5B9BD5" w:themeColor="accent1"/>
                <w:sz w:val="22"/>
                <w:szCs w:val="22"/>
              </w:rPr>
            </w:pPr>
            <w:r w:rsidRPr="00F45DBE">
              <w:rPr>
                <w:rFonts w:asciiTheme="minorHAnsi" w:hAnsiTheme="minorHAnsi" w:cstheme="minorHAnsi"/>
                <w:b/>
                <w:color w:val="5B9BD5" w:themeColor="accent1"/>
                <w:sz w:val="22"/>
                <w:szCs w:val="22"/>
                <w:lang w:val="es-ES"/>
              </w:rPr>
              <w:t xml:space="preserve">Página </w:t>
            </w:r>
            <w:r w:rsidRPr="00F45DBE">
              <w:rPr>
                <w:rFonts w:asciiTheme="minorHAnsi" w:hAnsiTheme="minorHAnsi" w:cstheme="minorHAnsi"/>
                <w:b/>
                <w:bCs/>
                <w:color w:val="5B9BD5" w:themeColor="accent1"/>
                <w:sz w:val="22"/>
                <w:szCs w:val="22"/>
              </w:rPr>
              <w:fldChar w:fldCharType="begin"/>
            </w:r>
            <w:r w:rsidRPr="00F45DBE">
              <w:rPr>
                <w:rFonts w:asciiTheme="minorHAnsi" w:hAnsiTheme="minorHAnsi" w:cstheme="minorHAnsi"/>
                <w:b/>
                <w:bCs/>
                <w:color w:val="5B9BD5" w:themeColor="accent1"/>
                <w:sz w:val="22"/>
                <w:szCs w:val="22"/>
              </w:rPr>
              <w:instrText>PAGE</w:instrText>
            </w:r>
            <w:r w:rsidRPr="00F45DBE">
              <w:rPr>
                <w:rFonts w:asciiTheme="minorHAnsi" w:hAnsiTheme="minorHAnsi" w:cstheme="minorHAnsi"/>
                <w:b/>
                <w:bCs/>
                <w:color w:val="5B9BD5" w:themeColor="accent1"/>
                <w:sz w:val="22"/>
                <w:szCs w:val="22"/>
              </w:rPr>
              <w:fldChar w:fldCharType="separate"/>
            </w:r>
            <w:r w:rsidR="009708B5">
              <w:rPr>
                <w:rFonts w:asciiTheme="minorHAnsi" w:hAnsiTheme="minorHAnsi" w:cstheme="minorHAnsi"/>
                <w:b/>
                <w:bCs/>
                <w:noProof/>
                <w:color w:val="5B9BD5" w:themeColor="accent1"/>
                <w:sz w:val="22"/>
                <w:szCs w:val="22"/>
              </w:rPr>
              <w:t>5</w:t>
            </w:r>
            <w:r w:rsidRPr="00F45DBE">
              <w:rPr>
                <w:rFonts w:asciiTheme="minorHAnsi" w:hAnsiTheme="minorHAnsi" w:cstheme="minorHAnsi"/>
                <w:b/>
                <w:bCs/>
                <w:color w:val="5B9BD5" w:themeColor="accent1"/>
                <w:sz w:val="22"/>
                <w:szCs w:val="22"/>
              </w:rPr>
              <w:fldChar w:fldCharType="end"/>
            </w:r>
            <w:r w:rsidRPr="00F45DBE">
              <w:rPr>
                <w:rFonts w:asciiTheme="minorHAnsi" w:hAnsiTheme="minorHAnsi" w:cstheme="minorHAnsi"/>
                <w:b/>
                <w:color w:val="5B9BD5" w:themeColor="accent1"/>
                <w:sz w:val="22"/>
                <w:szCs w:val="22"/>
                <w:lang w:val="es-ES"/>
              </w:rPr>
              <w:t xml:space="preserve"> de </w:t>
            </w:r>
            <w:r w:rsidRPr="00F45DBE">
              <w:rPr>
                <w:rFonts w:asciiTheme="minorHAnsi" w:hAnsiTheme="minorHAnsi" w:cstheme="minorHAnsi"/>
                <w:b/>
                <w:bCs/>
                <w:color w:val="5B9BD5" w:themeColor="accent1"/>
                <w:sz w:val="22"/>
                <w:szCs w:val="22"/>
              </w:rPr>
              <w:fldChar w:fldCharType="begin"/>
            </w:r>
            <w:r w:rsidRPr="00F45DBE">
              <w:rPr>
                <w:rFonts w:asciiTheme="minorHAnsi" w:hAnsiTheme="minorHAnsi" w:cstheme="minorHAnsi"/>
                <w:b/>
                <w:bCs/>
                <w:color w:val="5B9BD5" w:themeColor="accent1"/>
                <w:sz w:val="22"/>
                <w:szCs w:val="22"/>
              </w:rPr>
              <w:instrText>NUMPAGES</w:instrText>
            </w:r>
            <w:r w:rsidRPr="00F45DBE">
              <w:rPr>
                <w:rFonts w:asciiTheme="minorHAnsi" w:hAnsiTheme="minorHAnsi" w:cstheme="minorHAnsi"/>
                <w:b/>
                <w:bCs/>
                <w:color w:val="5B9BD5" w:themeColor="accent1"/>
                <w:sz w:val="22"/>
                <w:szCs w:val="22"/>
              </w:rPr>
              <w:fldChar w:fldCharType="separate"/>
            </w:r>
            <w:r w:rsidR="009708B5">
              <w:rPr>
                <w:rFonts w:asciiTheme="minorHAnsi" w:hAnsiTheme="minorHAnsi" w:cstheme="minorHAnsi"/>
                <w:b/>
                <w:bCs/>
                <w:noProof/>
                <w:color w:val="5B9BD5" w:themeColor="accent1"/>
                <w:sz w:val="22"/>
                <w:szCs w:val="22"/>
              </w:rPr>
              <w:t>5</w:t>
            </w:r>
            <w:r w:rsidRPr="00F45DBE">
              <w:rPr>
                <w:rFonts w:asciiTheme="minorHAnsi" w:hAnsiTheme="minorHAnsi" w:cstheme="minorHAnsi"/>
                <w:b/>
                <w:bCs/>
                <w:color w:val="5B9BD5" w:themeColor="accent1"/>
                <w:sz w:val="22"/>
                <w:szCs w:val="22"/>
              </w:rPr>
              <w:fldChar w:fldCharType="end"/>
            </w:r>
          </w:p>
        </w:sdtContent>
      </w:sdt>
    </w:sdtContent>
  </w:sdt>
  <w:p w14:paraId="43A3D7CD" w14:textId="77777777" w:rsidR="00F45DBE" w:rsidRDefault="00F45D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FB94E" w14:textId="77777777" w:rsidR="00617C39" w:rsidRDefault="00617C39">
      <w:r>
        <w:rPr>
          <w:color w:val="000000"/>
        </w:rPr>
        <w:separator/>
      </w:r>
    </w:p>
  </w:footnote>
  <w:footnote w:type="continuationSeparator" w:id="0">
    <w:p w14:paraId="762B6F48" w14:textId="77777777" w:rsidR="00617C39" w:rsidRDefault="00617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EABE" w14:textId="3AABF127" w:rsidR="00AA7755" w:rsidRPr="0026358F" w:rsidRDefault="000E5792" w:rsidP="00D43713">
    <w:pPr>
      <w:pStyle w:val="Encabezado"/>
      <w:ind w:left="-709"/>
      <w:rPr>
        <w:color w:val="808080" w:themeColor="background1" w:themeShade="80"/>
        <w:sz w:val="16"/>
        <w:szCs w:val="16"/>
      </w:rPr>
    </w:pPr>
    <w:r>
      <w:rPr>
        <w:noProof/>
        <w:lang w:val="es-ES"/>
      </w:rPr>
      <w:drawing>
        <wp:inline distT="0" distB="0" distL="0" distR="0" wp14:anchorId="68127DFB" wp14:editId="19CD2FDC">
          <wp:extent cx="7120920" cy="78537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 Next GenerationUNA LÍNEA UE-MTMAU-PRTR-PIREP-CARM_Mesa de trabajo 1.png"/>
                  <pic:cNvPicPr/>
                </pic:nvPicPr>
                <pic:blipFill rotWithShape="1">
                  <a:blip r:embed="rId1" cstate="print">
                    <a:extLst>
                      <a:ext uri="{28A0092B-C50C-407E-A947-70E740481C1C}">
                        <a14:useLocalDpi xmlns:a14="http://schemas.microsoft.com/office/drawing/2010/main" val="0"/>
                      </a:ext>
                    </a:extLst>
                  </a:blip>
                  <a:srcRect l="420" t="37647"/>
                  <a:stretch/>
                </pic:blipFill>
                <pic:spPr bwMode="auto">
                  <a:xfrm>
                    <a:off x="0" y="0"/>
                    <a:ext cx="7616488" cy="8400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2D3"/>
    <w:multiLevelType w:val="multilevel"/>
    <w:tmpl w:val="6CFEA4AA"/>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975B8E"/>
    <w:multiLevelType w:val="multilevel"/>
    <w:tmpl w:val="2C34168E"/>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5A1063"/>
    <w:multiLevelType w:val="multilevel"/>
    <w:tmpl w:val="B95CB84A"/>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597E6C"/>
    <w:multiLevelType w:val="multilevel"/>
    <w:tmpl w:val="9EFA6026"/>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right"/>
      <w:pPr>
        <w:ind w:left="4680" w:hanging="18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right"/>
      <w:pPr>
        <w:ind w:left="6840" w:hanging="180"/>
      </w:pPr>
    </w:lvl>
  </w:abstractNum>
  <w:abstractNum w:abstractNumId="4" w15:restartNumberingAfterBreak="0">
    <w:nsid w:val="09844F44"/>
    <w:multiLevelType w:val="multilevel"/>
    <w:tmpl w:val="57E2DD4C"/>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624347"/>
    <w:multiLevelType w:val="multilevel"/>
    <w:tmpl w:val="7C36888E"/>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777FAD"/>
    <w:multiLevelType w:val="multilevel"/>
    <w:tmpl w:val="E6481BC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BF95B09"/>
    <w:multiLevelType w:val="multilevel"/>
    <w:tmpl w:val="4844D3BC"/>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D9936E7"/>
    <w:multiLevelType w:val="multilevel"/>
    <w:tmpl w:val="E3E8E87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270872"/>
    <w:multiLevelType w:val="multilevel"/>
    <w:tmpl w:val="7A08F92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361A82"/>
    <w:multiLevelType w:val="multilevel"/>
    <w:tmpl w:val="5B98544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3EE0BDA"/>
    <w:multiLevelType w:val="hybridMultilevel"/>
    <w:tmpl w:val="C114A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D20E40"/>
    <w:multiLevelType w:val="multilevel"/>
    <w:tmpl w:val="C680A974"/>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88B079D"/>
    <w:multiLevelType w:val="multilevel"/>
    <w:tmpl w:val="A6DCF836"/>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933337F"/>
    <w:multiLevelType w:val="multilevel"/>
    <w:tmpl w:val="B39AC59C"/>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704C27"/>
    <w:multiLevelType w:val="multilevel"/>
    <w:tmpl w:val="7FDEE9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AD15507"/>
    <w:multiLevelType w:val="multilevel"/>
    <w:tmpl w:val="5274C02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DED1D2C"/>
    <w:multiLevelType w:val="hybridMultilevel"/>
    <w:tmpl w:val="AB927704"/>
    <w:lvl w:ilvl="0" w:tplc="F0DE2F40">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EB39D5"/>
    <w:multiLevelType w:val="multilevel"/>
    <w:tmpl w:val="C99AA640"/>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F771B7D"/>
    <w:multiLevelType w:val="multilevel"/>
    <w:tmpl w:val="95BA74F8"/>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9681B35"/>
    <w:multiLevelType w:val="multilevel"/>
    <w:tmpl w:val="F33E4432"/>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ACD1C2B"/>
    <w:multiLevelType w:val="multilevel"/>
    <w:tmpl w:val="B4328E0E"/>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AFC24A8"/>
    <w:multiLevelType w:val="multilevel"/>
    <w:tmpl w:val="1A349E8C"/>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F3B0DB5"/>
    <w:multiLevelType w:val="multilevel"/>
    <w:tmpl w:val="F96C70D0"/>
    <w:styleLink w:val="Sinlista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3927E9B"/>
    <w:multiLevelType w:val="multilevel"/>
    <w:tmpl w:val="87C0764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87D2972"/>
    <w:multiLevelType w:val="multilevel"/>
    <w:tmpl w:val="7BE44E62"/>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BDB6282"/>
    <w:multiLevelType w:val="multilevel"/>
    <w:tmpl w:val="D5F0E172"/>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4CFB749F"/>
    <w:multiLevelType w:val="multilevel"/>
    <w:tmpl w:val="6EB80B00"/>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DCF5066"/>
    <w:multiLevelType w:val="multilevel"/>
    <w:tmpl w:val="640221B6"/>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0A227C8"/>
    <w:multiLevelType w:val="multilevel"/>
    <w:tmpl w:val="B5D89418"/>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29C7E58"/>
    <w:multiLevelType w:val="multilevel"/>
    <w:tmpl w:val="A6A20A78"/>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5270474"/>
    <w:multiLevelType w:val="multilevel"/>
    <w:tmpl w:val="10BEAD84"/>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7D72960"/>
    <w:multiLevelType w:val="multilevel"/>
    <w:tmpl w:val="07FEFA7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EAB16CF"/>
    <w:multiLevelType w:val="multilevel"/>
    <w:tmpl w:val="56C66D22"/>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01F5327"/>
    <w:multiLevelType w:val="multilevel"/>
    <w:tmpl w:val="9EF813DA"/>
    <w:styleLink w:val="WWNum35"/>
    <w:lvl w:ilvl="0">
      <w:numFmt w:val="bullet"/>
      <w:lvlText w:val=""/>
      <w:lvlJc w:val="left"/>
      <w:pPr>
        <w:ind w:left="720" w:hanging="360"/>
      </w:pPr>
      <w:rPr>
        <w:rFonts w:ascii="Times New Roman" w:eastAsia="Times New Roman" w:hAnsi="Times New Roman" w:cs="Arial"/>
        <w:sz w:val="2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5" w15:restartNumberingAfterBreak="0">
    <w:nsid w:val="60264E3C"/>
    <w:multiLevelType w:val="multilevel"/>
    <w:tmpl w:val="1BB66EB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1065B5F"/>
    <w:multiLevelType w:val="multilevel"/>
    <w:tmpl w:val="3472682C"/>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FE20211"/>
    <w:multiLevelType w:val="hybridMultilevel"/>
    <w:tmpl w:val="F4DAE868"/>
    <w:lvl w:ilvl="0" w:tplc="8DEE8642">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7F659BC"/>
    <w:multiLevelType w:val="multilevel"/>
    <w:tmpl w:val="6F9E63BA"/>
    <w:styleLink w:val="WWNum3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9" w15:restartNumberingAfterBreak="0">
    <w:nsid w:val="78D30CE8"/>
    <w:multiLevelType w:val="multilevel"/>
    <w:tmpl w:val="B1F0CE44"/>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A705BC6"/>
    <w:multiLevelType w:val="multilevel"/>
    <w:tmpl w:val="06D8D9C0"/>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B262D80"/>
    <w:multiLevelType w:val="multilevel"/>
    <w:tmpl w:val="8CB4715C"/>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23"/>
  </w:num>
  <w:num w:numId="3">
    <w:abstractNumId w:val="10"/>
  </w:num>
  <w:num w:numId="4">
    <w:abstractNumId w:val="21"/>
  </w:num>
  <w:num w:numId="5">
    <w:abstractNumId w:val="8"/>
  </w:num>
  <w:num w:numId="6">
    <w:abstractNumId w:val="0"/>
  </w:num>
  <w:num w:numId="7">
    <w:abstractNumId w:val="32"/>
  </w:num>
  <w:num w:numId="8">
    <w:abstractNumId w:val="4"/>
  </w:num>
  <w:num w:numId="9">
    <w:abstractNumId w:val="5"/>
  </w:num>
  <w:num w:numId="10">
    <w:abstractNumId w:val="6"/>
  </w:num>
  <w:num w:numId="11">
    <w:abstractNumId w:val="33"/>
  </w:num>
  <w:num w:numId="12">
    <w:abstractNumId w:val="9"/>
  </w:num>
  <w:num w:numId="13">
    <w:abstractNumId w:val="22"/>
  </w:num>
  <w:num w:numId="14">
    <w:abstractNumId w:val="41"/>
  </w:num>
  <w:num w:numId="15">
    <w:abstractNumId w:val="19"/>
  </w:num>
  <w:num w:numId="16">
    <w:abstractNumId w:val="36"/>
  </w:num>
  <w:num w:numId="17">
    <w:abstractNumId w:val="35"/>
  </w:num>
  <w:num w:numId="18">
    <w:abstractNumId w:val="1"/>
  </w:num>
  <w:num w:numId="19">
    <w:abstractNumId w:val="28"/>
  </w:num>
  <w:num w:numId="20">
    <w:abstractNumId w:val="24"/>
  </w:num>
  <w:num w:numId="21">
    <w:abstractNumId w:val="40"/>
  </w:num>
  <w:num w:numId="22">
    <w:abstractNumId w:val="18"/>
  </w:num>
  <w:num w:numId="23">
    <w:abstractNumId w:val="16"/>
  </w:num>
  <w:num w:numId="24">
    <w:abstractNumId w:val="12"/>
  </w:num>
  <w:num w:numId="25">
    <w:abstractNumId w:val="15"/>
  </w:num>
  <w:num w:numId="26">
    <w:abstractNumId w:val="30"/>
  </w:num>
  <w:num w:numId="27">
    <w:abstractNumId w:val="2"/>
  </w:num>
  <w:num w:numId="28">
    <w:abstractNumId w:val="27"/>
  </w:num>
  <w:num w:numId="29">
    <w:abstractNumId w:val="13"/>
  </w:num>
  <w:num w:numId="30">
    <w:abstractNumId w:val="39"/>
  </w:num>
  <w:num w:numId="31">
    <w:abstractNumId w:val="25"/>
  </w:num>
  <w:num w:numId="32">
    <w:abstractNumId w:val="20"/>
  </w:num>
  <w:num w:numId="33">
    <w:abstractNumId w:val="31"/>
  </w:num>
  <w:num w:numId="34">
    <w:abstractNumId w:val="7"/>
  </w:num>
  <w:num w:numId="35">
    <w:abstractNumId w:val="14"/>
  </w:num>
  <w:num w:numId="36">
    <w:abstractNumId w:val="29"/>
  </w:num>
  <w:num w:numId="37">
    <w:abstractNumId w:val="34"/>
  </w:num>
  <w:num w:numId="38">
    <w:abstractNumId w:val="3"/>
  </w:num>
  <w:num w:numId="39">
    <w:abstractNumId w:val="38"/>
  </w:num>
  <w:num w:numId="40">
    <w:abstractNumId w:val="17"/>
  </w:num>
  <w:num w:numId="41">
    <w:abstractNumId w:val="11"/>
  </w:num>
  <w:num w:numId="4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9"/>
  <w:autoHyphenation/>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31"/>
    <w:rsid w:val="0001577B"/>
    <w:rsid w:val="000231C8"/>
    <w:rsid w:val="00023BA2"/>
    <w:rsid w:val="00025442"/>
    <w:rsid w:val="00036088"/>
    <w:rsid w:val="00043F7F"/>
    <w:rsid w:val="000769DB"/>
    <w:rsid w:val="00087A9C"/>
    <w:rsid w:val="000916D2"/>
    <w:rsid w:val="000A00FA"/>
    <w:rsid w:val="000A54E6"/>
    <w:rsid w:val="000C1136"/>
    <w:rsid w:val="000D1E61"/>
    <w:rsid w:val="000D60DF"/>
    <w:rsid w:val="000E5792"/>
    <w:rsid w:val="000F43BC"/>
    <w:rsid w:val="00107686"/>
    <w:rsid w:val="0011481B"/>
    <w:rsid w:val="00124A69"/>
    <w:rsid w:val="00135BFC"/>
    <w:rsid w:val="0014244A"/>
    <w:rsid w:val="00154C62"/>
    <w:rsid w:val="00172CC6"/>
    <w:rsid w:val="00173550"/>
    <w:rsid w:val="00187500"/>
    <w:rsid w:val="0019237C"/>
    <w:rsid w:val="00192CF8"/>
    <w:rsid w:val="00195E60"/>
    <w:rsid w:val="001C714C"/>
    <w:rsid w:val="001D002D"/>
    <w:rsid w:val="001D3B4F"/>
    <w:rsid w:val="001D529C"/>
    <w:rsid w:val="001D63AD"/>
    <w:rsid w:val="001E649C"/>
    <w:rsid w:val="001F3921"/>
    <w:rsid w:val="001F3C59"/>
    <w:rsid w:val="0020271A"/>
    <w:rsid w:val="0020320E"/>
    <w:rsid w:val="00204025"/>
    <w:rsid w:val="002077EF"/>
    <w:rsid w:val="00213A4C"/>
    <w:rsid w:val="00217F0A"/>
    <w:rsid w:val="002272BC"/>
    <w:rsid w:val="002330B4"/>
    <w:rsid w:val="00240F8D"/>
    <w:rsid w:val="00247196"/>
    <w:rsid w:val="0026038A"/>
    <w:rsid w:val="0026358F"/>
    <w:rsid w:val="00264104"/>
    <w:rsid w:val="002701A2"/>
    <w:rsid w:val="00283A4A"/>
    <w:rsid w:val="00285CAC"/>
    <w:rsid w:val="002878DE"/>
    <w:rsid w:val="00294E35"/>
    <w:rsid w:val="002A22D0"/>
    <w:rsid w:val="002A34CB"/>
    <w:rsid w:val="002B533C"/>
    <w:rsid w:val="002C111D"/>
    <w:rsid w:val="002C64AB"/>
    <w:rsid w:val="002C738F"/>
    <w:rsid w:val="002E16C2"/>
    <w:rsid w:val="002E2AFB"/>
    <w:rsid w:val="002E4018"/>
    <w:rsid w:val="002E5444"/>
    <w:rsid w:val="0030247E"/>
    <w:rsid w:val="00302979"/>
    <w:rsid w:val="0031224B"/>
    <w:rsid w:val="00323505"/>
    <w:rsid w:val="0034771A"/>
    <w:rsid w:val="003567F3"/>
    <w:rsid w:val="00360E21"/>
    <w:rsid w:val="00363A36"/>
    <w:rsid w:val="003651F6"/>
    <w:rsid w:val="0037106D"/>
    <w:rsid w:val="00371272"/>
    <w:rsid w:val="003721F8"/>
    <w:rsid w:val="00377F66"/>
    <w:rsid w:val="00380A8F"/>
    <w:rsid w:val="00386756"/>
    <w:rsid w:val="003A779E"/>
    <w:rsid w:val="003A7D98"/>
    <w:rsid w:val="003B13EB"/>
    <w:rsid w:val="003B3550"/>
    <w:rsid w:val="003B5479"/>
    <w:rsid w:val="003B6143"/>
    <w:rsid w:val="003D2133"/>
    <w:rsid w:val="003D345E"/>
    <w:rsid w:val="003E5D67"/>
    <w:rsid w:val="00400F79"/>
    <w:rsid w:val="00410B3C"/>
    <w:rsid w:val="004114CF"/>
    <w:rsid w:val="00411C8F"/>
    <w:rsid w:val="00414B82"/>
    <w:rsid w:val="004407DA"/>
    <w:rsid w:val="00446AFD"/>
    <w:rsid w:val="004562D7"/>
    <w:rsid w:val="00462206"/>
    <w:rsid w:val="00463C65"/>
    <w:rsid w:val="00472E7E"/>
    <w:rsid w:val="0047727D"/>
    <w:rsid w:val="00490E9B"/>
    <w:rsid w:val="0049676F"/>
    <w:rsid w:val="004A66CA"/>
    <w:rsid w:val="004B0B34"/>
    <w:rsid w:val="004B0BAF"/>
    <w:rsid w:val="004B4A32"/>
    <w:rsid w:val="004C0525"/>
    <w:rsid w:val="004C31F6"/>
    <w:rsid w:val="004D24E8"/>
    <w:rsid w:val="004E6741"/>
    <w:rsid w:val="004F5861"/>
    <w:rsid w:val="005126B8"/>
    <w:rsid w:val="0051369B"/>
    <w:rsid w:val="0053070B"/>
    <w:rsid w:val="00533D74"/>
    <w:rsid w:val="0055581B"/>
    <w:rsid w:val="00562304"/>
    <w:rsid w:val="00597319"/>
    <w:rsid w:val="005A67CA"/>
    <w:rsid w:val="005C024A"/>
    <w:rsid w:val="005C6E95"/>
    <w:rsid w:val="005D7590"/>
    <w:rsid w:val="0060552F"/>
    <w:rsid w:val="00616B6D"/>
    <w:rsid w:val="00617C39"/>
    <w:rsid w:val="00620B35"/>
    <w:rsid w:val="006249F0"/>
    <w:rsid w:val="00645735"/>
    <w:rsid w:val="00646127"/>
    <w:rsid w:val="00647303"/>
    <w:rsid w:val="00655977"/>
    <w:rsid w:val="00674FC2"/>
    <w:rsid w:val="00684941"/>
    <w:rsid w:val="00697AB1"/>
    <w:rsid w:val="006A1989"/>
    <w:rsid w:val="006B0886"/>
    <w:rsid w:val="006B0A65"/>
    <w:rsid w:val="006C1506"/>
    <w:rsid w:val="006D3B7B"/>
    <w:rsid w:val="006E3A0B"/>
    <w:rsid w:val="007310C5"/>
    <w:rsid w:val="0073204F"/>
    <w:rsid w:val="00746951"/>
    <w:rsid w:val="00750977"/>
    <w:rsid w:val="0075640B"/>
    <w:rsid w:val="00756B15"/>
    <w:rsid w:val="00762547"/>
    <w:rsid w:val="007634AE"/>
    <w:rsid w:val="00770371"/>
    <w:rsid w:val="00770D3F"/>
    <w:rsid w:val="00776C0B"/>
    <w:rsid w:val="007859D9"/>
    <w:rsid w:val="0078639E"/>
    <w:rsid w:val="00792A1D"/>
    <w:rsid w:val="007A1F99"/>
    <w:rsid w:val="007C0EAC"/>
    <w:rsid w:val="007C67F3"/>
    <w:rsid w:val="007D0D4F"/>
    <w:rsid w:val="007D7BC1"/>
    <w:rsid w:val="007E2CEF"/>
    <w:rsid w:val="007F0AB7"/>
    <w:rsid w:val="008023AB"/>
    <w:rsid w:val="00805EA1"/>
    <w:rsid w:val="008103FC"/>
    <w:rsid w:val="00810BD0"/>
    <w:rsid w:val="008176B9"/>
    <w:rsid w:val="0082032B"/>
    <w:rsid w:val="0082325F"/>
    <w:rsid w:val="00833F5B"/>
    <w:rsid w:val="008349B0"/>
    <w:rsid w:val="0083521C"/>
    <w:rsid w:val="0084374C"/>
    <w:rsid w:val="00863D57"/>
    <w:rsid w:val="00871836"/>
    <w:rsid w:val="008720E5"/>
    <w:rsid w:val="00876276"/>
    <w:rsid w:val="00877F1E"/>
    <w:rsid w:val="00892631"/>
    <w:rsid w:val="008B3305"/>
    <w:rsid w:val="008B6FD1"/>
    <w:rsid w:val="009112DA"/>
    <w:rsid w:val="00913161"/>
    <w:rsid w:val="00922709"/>
    <w:rsid w:val="0094355C"/>
    <w:rsid w:val="009477E4"/>
    <w:rsid w:val="009556C4"/>
    <w:rsid w:val="00956276"/>
    <w:rsid w:val="009602DC"/>
    <w:rsid w:val="0096312B"/>
    <w:rsid w:val="009708B5"/>
    <w:rsid w:val="00993767"/>
    <w:rsid w:val="009A47AC"/>
    <w:rsid w:val="009B1A74"/>
    <w:rsid w:val="009C6011"/>
    <w:rsid w:val="009C6754"/>
    <w:rsid w:val="009D048C"/>
    <w:rsid w:val="009D3910"/>
    <w:rsid w:val="009D5BC1"/>
    <w:rsid w:val="009F3FA1"/>
    <w:rsid w:val="00A30B68"/>
    <w:rsid w:val="00A51C43"/>
    <w:rsid w:val="00A52E05"/>
    <w:rsid w:val="00A83222"/>
    <w:rsid w:val="00A91C77"/>
    <w:rsid w:val="00AA04C4"/>
    <w:rsid w:val="00AA2FFA"/>
    <w:rsid w:val="00AA4150"/>
    <w:rsid w:val="00AA7755"/>
    <w:rsid w:val="00AB0C53"/>
    <w:rsid w:val="00AC7490"/>
    <w:rsid w:val="00AD71FC"/>
    <w:rsid w:val="00AE3E04"/>
    <w:rsid w:val="00AE626A"/>
    <w:rsid w:val="00AF0BA8"/>
    <w:rsid w:val="00B010D5"/>
    <w:rsid w:val="00B30C6D"/>
    <w:rsid w:val="00B34ABA"/>
    <w:rsid w:val="00B42F87"/>
    <w:rsid w:val="00B43723"/>
    <w:rsid w:val="00B52333"/>
    <w:rsid w:val="00B52DBB"/>
    <w:rsid w:val="00B70F79"/>
    <w:rsid w:val="00B9360C"/>
    <w:rsid w:val="00B9651C"/>
    <w:rsid w:val="00B96A82"/>
    <w:rsid w:val="00B9792F"/>
    <w:rsid w:val="00BA0453"/>
    <w:rsid w:val="00BA2E05"/>
    <w:rsid w:val="00BB6B80"/>
    <w:rsid w:val="00BD2009"/>
    <w:rsid w:val="00BD2046"/>
    <w:rsid w:val="00BD4882"/>
    <w:rsid w:val="00BD7655"/>
    <w:rsid w:val="00BE30BC"/>
    <w:rsid w:val="00BE54FD"/>
    <w:rsid w:val="00BF0F1E"/>
    <w:rsid w:val="00BF2527"/>
    <w:rsid w:val="00C02305"/>
    <w:rsid w:val="00C10B8E"/>
    <w:rsid w:val="00C24EF8"/>
    <w:rsid w:val="00C263F2"/>
    <w:rsid w:val="00C42468"/>
    <w:rsid w:val="00C5366D"/>
    <w:rsid w:val="00C55948"/>
    <w:rsid w:val="00C57AD4"/>
    <w:rsid w:val="00C61C32"/>
    <w:rsid w:val="00C63746"/>
    <w:rsid w:val="00C73E2A"/>
    <w:rsid w:val="00C77345"/>
    <w:rsid w:val="00C85E48"/>
    <w:rsid w:val="00C9454C"/>
    <w:rsid w:val="00CA1167"/>
    <w:rsid w:val="00CE0C23"/>
    <w:rsid w:val="00CE7D8F"/>
    <w:rsid w:val="00CF3B3B"/>
    <w:rsid w:val="00D2562D"/>
    <w:rsid w:val="00D31D96"/>
    <w:rsid w:val="00D405B7"/>
    <w:rsid w:val="00D42478"/>
    <w:rsid w:val="00D43713"/>
    <w:rsid w:val="00D43D37"/>
    <w:rsid w:val="00D4467E"/>
    <w:rsid w:val="00D46D15"/>
    <w:rsid w:val="00D724EC"/>
    <w:rsid w:val="00D87196"/>
    <w:rsid w:val="00DA0B88"/>
    <w:rsid w:val="00DC4ECB"/>
    <w:rsid w:val="00DD2756"/>
    <w:rsid w:val="00E050C4"/>
    <w:rsid w:val="00E13B36"/>
    <w:rsid w:val="00E268CF"/>
    <w:rsid w:val="00E2718A"/>
    <w:rsid w:val="00E342AA"/>
    <w:rsid w:val="00E424E9"/>
    <w:rsid w:val="00E51328"/>
    <w:rsid w:val="00E60BD1"/>
    <w:rsid w:val="00E614BB"/>
    <w:rsid w:val="00E77164"/>
    <w:rsid w:val="00E84D69"/>
    <w:rsid w:val="00E936AB"/>
    <w:rsid w:val="00E9381D"/>
    <w:rsid w:val="00EA6928"/>
    <w:rsid w:val="00ED338C"/>
    <w:rsid w:val="00ED3E6C"/>
    <w:rsid w:val="00ED4D7E"/>
    <w:rsid w:val="00EF2E3A"/>
    <w:rsid w:val="00F00C6D"/>
    <w:rsid w:val="00F22374"/>
    <w:rsid w:val="00F30F50"/>
    <w:rsid w:val="00F416A7"/>
    <w:rsid w:val="00F45DBE"/>
    <w:rsid w:val="00F557A2"/>
    <w:rsid w:val="00F56DC1"/>
    <w:rsid w:val="00F61FB2"/>
    <w:rsid w:val="00F73A9A"/>
    <w:rsid w:val="00F86AC4"/>
    <w:rsid w:val="00F93E94"/>
    <w:rsid w:val="00FA2D3A"/>
    <w:rsid w:val="00FA5895"/>
    <w:rsid w:val="00FB0819"/>
    <w:rsid w:val="00FB2232"/>
    <w:rsid w:val="00FB22E5"/>
    <w:rsid w:val="00FB2944"/>
    <w:rsid w:val="00FC5DE4"/>
    <w:rsid w:val="00FD4EF4"/>
    <w:rsid w:val="00FD59B4"/>
    <w:rsid w:val="00FE179D"/>
    <w:rsid w:val="00FE582F"/>
    <w:rsid w:val="00FF3A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2E7F106"/>
  <w15:docId w15:val="{82BDC1AA-628A-45EB-8629-AF3529D1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sz w:val="22"/>
        <w:szCs w:val="22"/>
        <w:lang w:val="es-ES" w:eastAsia="es-E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71FC"/>
    <w:pPr>
      <w:suppressAutoHyphens/>
    </w:pPr>
  </w:style>
  <w:style w:type="paragraph" w:styleId="Ttulo1">
    <w:name w:val="heading 1"/>
    <w:rsid w:val="00AD71FC"/>
    <w:pPr>
      <w:keepNext/>
      <w:suppressAutoHyphens/>
      <w:outlineLvl w:val="0"/>
    </w:pPr>
    <w:rPr>
      <w:b/>
    </w:rPr>
  </w:style>
  <w:style w:type="paragraph" w:styleId="Ttulo2">
    <w:name w:val="heading 2"/>
    <w:rsid w:val="00AD71FC"/>
    <w:pPr>
      <w:keepNext/>
      <w:suppressAutoHyphens/>
      <w:spacing w:before="240" w:after="60"/>
      <w:outlineLvl w:val="1"/>
    </w:pPr>
    <w:rPr>
      <w:rFonts w:ascii="Arial" w:eastAsia="Arial" w:hAnsi="Arial" w:cs="Arial"/>
      <w:b/>
      <w:bCs/>
      <w:i/>
      <w:iCs/>
      <w:sz w:val="28"/>
      <w:szCs w:val="28"/>
    </w:rPr>
  </w:style>
  <w:style w:type="paragraph" w:styleId="Ttulo3">
    <w:name w:val="heading 3"/>
    <w:rsid w:val="00AD71FC"/>
    <w:pPr>
      <w:keepNext/>
      <w:suppressAutoHyphens/>
      <w:spacing w:before="240" w:after="60"/>
      <w:outlineLvl w:val="2"/>
    </w:pPr>
    <w:rPr>
      <w:rFonts w:ascii="Arial" w:eastAsia="Arial" w:hAnsi="Arial" w:cs="Arial"/>
      <w:b/>
      <w:bCs/>
      <w:sz w:val="26"/>
      <w:szCs w:val="26"/>
    </w:rPr>
  </w:style>
  <w:style w:type="paragraph" w:styleId="Ttulo5">
    <w:name w:val="heading 5"/>
    <w:rsid w:val="00AD71FC"/>
    <w:pPr>
      <w:suppressAutoHyphens/>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D71FC"/>
    <w:pPr>
      <w:widowControl/>
      <w:suppressAutoHyphens/>
      <w:spacing w:after="200" w:line="276" w:lineRule="auto"/>
    </w:pPr>
  </w:style>
  <w:style w:type="paragraph" w:customStyle="1" w:styleId="Heading">
    <w:name w:val="Heading"/>
    <w:basedOn w:val="Standarduser"/>
    <w:next w:val="Textbody"/>
    <w:rsid w:val="00AD71FC"/>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AD71FC"/>
    <w:pPr>
      <w:spacing w:after="140" w:line="288" w:lineRule="auto"/>
    </w:pPr>
  </w:style>
  <w:style w:type="paragraph" w:styleId="Lista">
    <w:name w:val="List"/>
    <w:basedOn w:val="Textbodyuser"/>
    <w:rsid w:val="00AD71FC"/>
    <w:rPr>
      <w:rFonts w:cs="Mangal"/>
      <w:sz w:val="24"/>
    </w:rPr>
  </w:style>
  <w:style w:type="paragraph" w:styleId="Descripcin">
    <w:name w:val="caption"/>
    <w:basedOn w:val="Standarduser"/>
    <w:rsid w:val="00AD71FC"/>
    <w:pPr>
      <w:suppressLineNumbers/>
      <w:spacing w:before="120" w:after="120"/>
    </w:pPr>
    <w:rPr>
      <w:rFonts w:cs="Mangal"/>
      <w:i/>
      <w:iCs/>
      <w:sz w:val="24"/>
      <w:szCs w:val="24"/>
    </w:rPr>
  </w:style>
  <w:style w:type="paragraph" w:customStyle="1" w:styleId="Index">
    <w:name w:val="Index"/>
    <w:basedOn w:val="Standarduser"/>
    <w:rsid w:val="00AD71FC"/>
    <w:pPr>
      <w:suppressLineNumbers/>
    </w:pPr>
    <w:rPr>
      <w:rFonts w:cs="Mangal"/>
      <w:sz w:val="24"/>
    </w:rPr>
  </w:style>
  <w:style w:type="paragraph" w:customStyle="1" w:styleId="Standarduser">
    <w:name w:val="Standard (user)"/>
    <w:rsid w:val="00AD71FC"/>
    <w:pPr>
      <w:widowControl/>
      <w:suppressAutoHyphens/>
    </w:pPr>
    <w:rPr>
      <w:sz w:val="20"/>
      <w:szCs w:val="20"/>
      <w:lang w:val="en-US"/>
    </w:rPr>
  </w:style>
  <w:style w:type="paragraph" w:customStyle="1" w:styleId="Textbodyuser">
    <w:name w:val="Text body (user)"/>
    <w:basedOn w:val="Standarduser"/>
    <w:rsid w:val="00AD71FC"/>
    <w:pPr>
      <w:spacing w:after="140" w:line="288" w:lineRule="auto"/>
    </w:pPr>
  </w:style>
  <w:style w:type="paragraph" w:styleId="Encabezado">
    <w:name w:val="header"/>
    <w:basedOn w:val="Standarduser"/>
    <w:rsid w:val="00AD71FC"/>
    <w:pPr>
      <w:tabs>
        <w:tab w:val="center" w:pos="4252"/>
        <w:tab w:val="right" w:pos="8504"/>
      </w:tabs>
    </w:pPr>
  </w:style>
  <w:style w:type="paragraph" w:styleId="Piedepgina">
    <w:name w:val="footer"/>
    <w:basedOn w:val="Standarduser"/>
    <w:uiPriority w:val="99"/>
    <w:rsid w:val="00AD71FC"/>
    <w:pPr>
      <w:tabs>
        <w:tab w:val="center" w:pos="4252"/>
        <w:tab w:val="right" w:pos="8504"/>
      </w:tabs>
    </w:pPr>
  </w:style>
  <w:style w:type="paragraph" w:styleId="Textodeglobo">
    <w:name w:val="Balloon Text"/>
    <w:basedOn w:val="Standarduser"/>
    <w:rsid w:val="00AD71FC"/>
    <w:rPr>
      <w:rFonts w:ascii="Tahoma" w:eastAsia="Tahoma" w:hAnsi="Tahoma" w:cs="Tahoma"/>
      <w:sz w:val="16"/>
      <w:szCs w:val="16"/>
    </w:rPr>
  </w:style>
  <w:style w:type="paragraph" w:styleId="Textoindependiente2">
    <w:name w:val="Body Text 2"/>
    <w:basedOn w:val="Standarduser"/>
    <w:rsid w:val="00AD71FC"/>
    <w:pPr>
      <w:spacing w:line="360" w:lineRule="atLeast"/>
      <w:ind w:right="-1"/>
      <w:jc w:val="both"/>
    </w:pPr>
    <w:rPr>
      <w:sz w:val="24"/>
    </w:rPr>
  </w:style>
  <w:style w:type="paragraph" w:styleId="Textoindependiente3">
    <w:name w:val="Body Text 3"/>
    <w:basedOn w:val="Standarduser"/>
    <w:rsid w:val="00AD71FC"/>
    <w:pPr>
      <w:tabs>
        <w:tab w:val="left" w:leader="dot" w:pos="8789"/>
      </w:tabs>
      <w:ind w:right="-1"/>
      <w:jc w:val="both"/>
    </w:pPr>
  </w:style>
  <w:style w:type="paragraph" w:styleId="Prrafodelista">
    <w:name w:val="List Paragraph"/>
    <w:basedOn w:val="Standarduser"/>
    <w:uiPriority w:val="34"/>
    <w:qFormat/>
    <w:rsid w:val="00AD71FC"/>
    <w:pPr>
      <w:ind w:left="720"/>
    </w:pPr>
  </w:style>
  <w:style w:type="paragraph" w:customStyle="1" w:styleId="TableContents">
    <w:name w:val="Table Contents"/>
    <w:basedOn w:val="Standarduser"/>
    <w:rsid w:val="00AD71FC"/>
  </w:style>
  <w:style w:type="paragraph" w:customStyle="1" w:styleId="TableHeading">
    <w:name w:val="Table Heading"/>
    <w:basedOn w:val="TableContents"/>
    <w:rsid w:val="00AD71FC"/>
  </w:style>
  <w:style w:type="paragraph" w:styleId="NormalWeb">
    <w:name w:val="Normal (Web)"/>
    <w:basedOn w:val="Standard"/>
    <w:rsid w:val="00AD71FC"/>
    <w:pPr>
      <w:suppressAutoHyphens w:val="0"/>
      <w:spacing w:before="280" w:after="119" w:line="240" w:lineRule="auto"/>
      <w:textAlignment w:val="auto"/>
    </w:pPr>
    <w:rPr>
      <w:kern w:val="0"/>
      <w:sz w:val="24"/>
      <w:szCs w:val="24"/>
    </w:rPr>
  </w:style>
  <w:style w:type="paragraph" w:customStyle="1" w:styleId="Framecontents">
    <w:name w:val="Frame contents"/>
    <w:basedOn w:val="Standard"/>
    <w:rsid w:val="00AD71FC"/>
  </w:style>
  <w:style w:type="character" w:customStyle="1" w:styleId="Ttulo1Car">
    <w:name w:val="Título 1 Car"/>
    <w:basedOn w:val="Fuentedeprrafopredeter"/>
    <w:rsid w:val="00AD71FC"/>
    <w:rPr>
      <w:rFonts w:ascii="Cambria" w:eastAsia="Times New Roman" w:hAnsi="Cambria" w:cs="Times New Roman"/>
      <w:b/>
      <w:bCs/>
      <w:kern w:val="3"/>
      <w:sz w:val="32"/>
      <w:szCs w:val="32"/>
      <w:lang w:val="en-US"/>
    </w:rPr>
  </w:style>
  <w:style w:type="character" w:customStyle="1" w:styleId="Ttulo2Car">
    <w:name w:val="Título 2 Car"/>
    <w:basedOn w:val="Fuentedeprrafopredeter"/>
    <w:rsid w:val="00AD71FC"/>
    <w:rPr>
      <w:rFonts w:ascii="Cambria" w:eastAsia="Times New Roman" w:hAnsi="Cambria" w:cs="Times New Roman"/>
      <w:b/>
      <w:bCs/>
      <w:i/>
      <w:iCs/>
      <w:sz w:val="28"/>
      <w:szCs w:val="28"/>
      <w:lang w:val="en-US"/>
    </w:rPr>
  </w:style>
  <w:style w:type="character" w:customStyle="1" w:styleId="Ttulo3Car">
    <w:name w:val="Título 3 Car"/>
    <w:basedOn w:val="Fuentedeprrafopredeter"/>
    <w:rsid w:val="00AD71FC"/>
    <w:rPr>
      <w:rFonts w:ascii="Cambria" w:eastAsia="Times New Roman" w:hAnsi="Cambria" w:cs="Times New Roman"/>
      <w:b/>
      <w:bCs/>
      <w:sz w:val="26"/>
      <w:szCs w:val="26"/>
      <w:lang w:val="en-US"/>
    </w:rPr>
  </w:style>
  <w:style w:type="character" w:customStyle="1" w:styleId="Ttulo5Car">
    <w:name w:val="Título 5 Car"/>
    <w:basedOn w:val="Fuentedeprrafopredeter"/>
    <w:rsid w:val="00AD71FC"/>
    <w:rPr>
      <w:rFonts w:ascii="Calibri" w:eastAsia="Times New Roman" w:hAnsi="Calibri" w:cs="Times New Roman"/>
      <w:b/>
      <w:bCs/>
      <w:i/>
      <w:iCs/>
      <w:sz w:val="26"/>
      <w:szCs w:val="26"/>
      <w:lang w:val="en-US"/>
    </w:rPr>
  </w:style>
  <w:style w:type="character" w:customStyle="1" w:styleId="EncabezadoCar">
    <w:name w:val="Encabezado Car"/>
    <w:basedOn w:val="Fuentedeprrafopredeter"/>
    <w:rsid w:val="00AD71FC"/>
    <w:rPr>
      <w:rFonts w:cs="Times New Roman"/>
      <w:lang w:val="en-US"/>
    </w:rPr>
  </w:style>
  <w:style w:type="character" w:customStyle="1" w:styleId="PiedepginaCar">
    <w:name w:val="Pie de página Car"/>
    <w:basedOn w:val="Fuentedeprrafopredeter"/>
    <w:uiPriority w:val="99"/>
    <w:rsid w:val="00AD71FC"/>
    <w:rPr>
      <w:rFonts w:cs="Times New Roman"/>
      <w:lang w:val="en-US"/>
    </w:rPr>
  </w:style>
  <w:style w:type="character" w:customStyle="1" w:styleId="TextodegloboCar">
    <w:name w:val="Texto de globo Car"/>
    <w:basedOn w:val="Fuentedeprrafopredeter"/>
    <w:rsid w:val="00AD71FC"/>
    <w:rPr>
      <w:rFonts w:ascii="Tahoma" w:eastAsia="Tahoma" w:hAnsi="Tahoma" w:cs="Tahoma"/>
      <w:sz w:val="16"/>
      <w:szCs w:val="16"/>
      <w:lang w:val="en-US"/>
    </w:rPr>
  </w:style>
  <w:style w:type="character" w:customStyle="1" w:styleId="Textoindependiente2Car">
    <w:name w:val="Texto independiente 2 Car"/>
    <w:basedOn w:val="Fuentedeprrafopredeter"/>
    <w:rsid w:val="00AD71FC"/>
    <w:rPr>
      <w:rFonts w:cs="Times New Roman"/>
      <w:lang w:val="en-US"/>
    </w:rPr>
  </w:style>
  <w:style w:type="character" w:customStyle="1" w:styleId="Textoindependiente3Car">
    <w:name w:val="Texto independiente 3 Car"/>
    <w:basedOn w:val="Fuentedeprrafopredeter"/>
    <w:rsid w:val="00AD71FC"/>
    <w:rPr>
      <w:rFonts w:cs="Times New Roman"/>
      <w:sz w:val="16"/>
      <w:szCs w:val="16"/>
      <w:lang w:val="en-US"/>
    </w:rPr>
  </w:style>
  <w:style w:type="character" w:styleId="Nmerodepgina">
    <w:name w:val="page number"/>
    <w:basedOn w:val="Fuentedeprrafopredeter"/>
    <w:rsid w:val="00AD71FC"/>
  </w:style>
  <w:style w:type="character" w:customStyle="1" w:styleId="Internetlinkuser">
    <w:name w:val="Internet link (user)"/>
    <w:basedOn w:val="Fuentedeprrafopredeter"/>
    <w:rsid w:val="00AD71FC"/>
    <w:rPr>
      <w:rFonts w:cs="Times New Roman"/>
      <w:color w:val="0000FF"/>
      <w:u w:val="single"/>
    </w:rPr>
  </w:style>
  <w:style w:type="character" w:customStyle="1" w:styleId="ListLabel1">
    <w:name w:val="ListLabel 1"/>
    <w:rsid w:val="00AD71FC"/>
    <w:rPr>
      <w:rFonts w:cs="Times New Roman"/>
    </w:rPr>
  </w:style>
  <w:style w:type="character" w:customStyle="1" w:styleId="ListLabel2">
    <w:name w:val="ListLabel 2"/>
    <w:rsid w:val="00AD71FC"/>
    <w:rPr>
      <w:sz w:val="16"/>
    </w:rPr>
  </w:style>
  <w:style w:type="character" w:customStyle="1" w:styleId="ListLabel3">
    <w:name w:val="ListLabel 3"/>
    <w:rsid w:val="00AD71FC"/>
    <w:rPr>
      <w:rFonts w:cs="Times New Roman"/>
      <w:b/>
      <w:sz w:val="22"/>
      <w:szCs w:val="22"/>
    </w:rPr>
  </w:style>
  <w:style w:type="character" w:customStyle="1" w:styleId="ListLabel4">
    <w:name w:val="ListLabel 4"/>
    <w:rsid w:val="00AD71FC"/>
    <w:rPr>
      <w:rFonts w:cs="Times New Roman"/>
      <w:b/>
    </w:rPr>
  </w:style>
  <w:style w:type="character" w:customStyle="1" w:styleId="ListLabel5">
    <w:name w:val="ListLabel 5"/>
    <w:rsid w:val="00AD71FC"/>
    <w:rPr>
      <w:rFonts w:cs="Arial"/>
    </w:rPr>
  </w:style>
  <w:style w:type="character" w:customStyle="1" w:styleId="ListLabel6">
    <w:name w:val="ListLabel 6"/>
    <w:rsid w:val="00AD71FC"/>
    <w:rPr>
      <w:rFonts w:eastAsia="Times New Roman" w:cs="Arial"/>
      <w:b w:val="0"/>
      <w:sz w:val="20"/>
    </w:rPr>
  </w:style>
  <w:style w:type="character" w:customStyle="1" w:styleId="ListLabel7">
    <w:name w:val="ListLabel 7"/>
    <w:rsid w:val="00AD71FC"/>
    <w:rPr>
      <w:rFonts w:cs="Courier New"/>
    </w:rPr>
  </w:style>
  <w:style w:type="character" w:customStyle="1" w:styleId="ListLabel8">
    <w:name w:val="ListLabel 8"/>
    <w:rsid w:val="00AD71FC"/>
    <w:rPr>
      <w:rFonts w:eastAsia="Times New Roman" w:cs="Arial"/>
      <w:sz w:val="20"/>
    </w:rPr>
  </w:style>
  <w:style w:type="character" w:customStyle="1" w:styleId="VisitedInternetLinkuser">
    <w:name w:val="Visited Internet Link (user)"/>
    <w:rsid w:val="00AD71FC"/>
    <w:rPr>
      <w:color w:val="800000"/>
      <w:u w:val="single"/>
    </w:rPr>
  </w:style>
  <w:style w:type="character" w:customStyle="1" w:styleId="BulletSymbols">
    <w:name w:val="Bullet Symbols"/>
    <w:rsid w:val="00AD71FC"/>
    <w:rPr>
      <w:rFonts w:ascii="OpenSymbol" w:eastAsia="OpenSymbol" w:hAnsi="OpenSymbol" w:cs="OpenSymbol"/>
    </w:rPr>
  </w:style>
  <w:style w:type="character" w:customStyle="1" w:styleId="NumberingSymbols">
    <w:name w:val="Numbering Symbols"/>
    <w:rsid w:val="00AD71FC"/>
  </w:style>
  <w:style w:type="character" w:customStyle="1" w:styleId="ListLabel9">
    <w:name w:val="ListLabel 9"/>
    <w:rsid w:val="00AD71FC"/>
    <w:rPr>
      <w:rFonts w:eastAsia="Times New Roman" w:cs="Arial"/>
      <w:sz w:val="20"/>
    </w:rPr>
  </w:style>
  <w:style w:type="character" w:customStyle="1" w:styleId="ListLabel10">
    <w:name w:val="ListLabel 10"/>
    <w:rsid w:val="00AD71FC"/>
    <w:rPr>
      <w:rFonts w:cs="Courier New"/>
    </w:rPr>
  </w:style>
  <w:style w:type="character" w:customStyle="1" w:styleId="ListLabel11">
    <w:name w:val="ListLabel 11"/>
    <w:rsid w:val="00AD71FC"/>
    <w:rPr>
      <w:rFonts w:cs="Courier New"/>
    </w:rPr>
  </w:style>
  <w:style w:type="character" w:customStyle="1" w:styleId="ListLabel12">
    <w:name w:val="ListLabel 12"/>
    <w:rsid w:val="00AD71FC"/>
    <w:rPr>
      <w:rFonts w:cs="Courier New"/>
    </w:rPr>
  </w:style>
  <w:style w:type="numbering" w:customStyle="1" w:styleId="Sinlista1">
    <w:name w:val="Sin lista1"/>
    <w:basedOn w:val="Sinlista"/>
    <w:rsid w:val="00AD71FC"/>
    <w:pPr>
      <w:numPr>
        <w:numId w:val="1"/>
      </w:numPr>
    </w:pPr>
  </w:style>
  <w:style w:type="numbering" w:customStyle="1" w:styleId="Sinlista11">
    <w:name w:val="Sin lista11"/>
    <w:basedOn w:val="Sinlista"/>
    <w:rsid w:val="00AD71FC"/>
    <w:pPr>
      <w:numPr>
        <w:numId w:val="2"/>
      </w:numPr>
    </w:pPr>
  </w:style>
  <w:style w:type="numbering" w:customStyle="1" w:styleId="WWNum1">
    <w:name w:val="WWNum1"/>
    <w:basedOn w:val="Sinlista"/>
    <w:rsid w:val="00AD71FC"/>
    <w:pPr>
      <w:numPr>
        <w:numId w:val="3"/>
      </w:numPr>
    </w:pPr>
  </w:style>
  <w:style w:type="numbering" w:customStyle="1" w:styleId="WWNum2">
    <w:name w:val="WWNum2"/>
    <w:basedOn w:val="Sinlista"/>
    <w:rsid w:val="00AD71FC"/>
    <w:pPr>
      <w:numPr>
        <w:numId w:val="4"/>
      </w:numPr>
    </w:pPr>
  </w:style>
  <w:style w:type="numbering" w:customStyle="1" w:styleId="WWNum3">
    <w:name w:val="WWNum3"/>
    <w:basedOn w:val="Sinlista"/>
    <w:rsid w:val="00AD71FC"/>
    <w:pPr>
      <w:numPr>
        <w:numId w:val="5"/>
      </w:numPr>
    </w:pPr>
  </w:style>
  <w:style w:type="numbering" w:customStyle="1" w:styleId="WWNum4">
    <w:name w:val="WWNum4"/>
    <w:basedOn w:val="Sinlista"/>
    <w:rsid w:val="00AD71FC"/>
    <w:pPr>
      <w:numPr>
        <w:numId w:val="6"/>
      </w:numPr>
    </w:pPr>
  </w:style>
  <w:style w:type="numbering" w:customStyle="1" w:styleId="WWNum5">
    <w:name w:val="WWNum5"/>
    <w:basedOn w:val="Sinlista"/>
    <w:rsid w:val="00AD71FC"/>
    <w:pPr>
      <w:numPr>
        <w:numId w:val="7"/>
      </w:numPr>
    </w:pPr>
  </w:style>
  <w:style w:type="numbering" w:customStyle="1" w:styleId="WWNum6">
    <w:name w:val="WWNum6"/>
    <w:basedOn w:val="Sinlista"/>
    <w:rsid w:val="00AD71FC"/>
    <w:pPr>
      <w:numPr>
        <w:numId w:val="8"/>
      </w:numPr>
    </w:pPr>
  </w:style>
  <w:style w:type="numbering" w:customStyle="1" w:styleId="WWNum7">
    <w:name w:val="WWNum7"/>
    <w:basedOn w:val="Sinlista"/>
    <w:rsid w:val="00AD71FC"/>
    <w:pPr>
      <w:numPr>
        <w:numId w:val="9"/>
      </w:numPr>
    </w:pPr>
  </w:style>
  <w:style w:type="numbering" w:customStyle="1" w:styleId="WWNum8">
    <w:name w:val="WWNum8"/>
    <w:basedOn w:val="Sinlista"/>
    <w:rsid w:val="00AD71FC"/>
    <w:pPr>
      <w:numPr>
        <w:numId w:val="10"/>
      </w:numPr>
    </w:pPr>
  </w:style>
  <w:style w:type="numbering" w:customStyle="1" w:styleId="WWNum9">
    <w:name w:val="WWNum9"/>
    <w:basedOn w:val="Sinlista"/>
    <w:rsid w:val="00AD71FC"/>
    <w:pPr>
      <w:numPr>
        <w:numId w:val="11"/>
      </w:numPr>
    </w:pPr>
  </w:style>
  <w:style w:type="numbering" w:customStyle="1" w:styleId="WWNum10">
    <w:name w:val="WWNum10"/>
    <w:basedOn w:val="Sinlista"/>
    <w:rsid w:val="00AD71FC"/>
    <w:pPr>
      <w:numPr>
        <w:numId w:val="12"/>
      </w:numPr>
    </w:pPr>
  </w:style>
  <w:style w:type="numbering" w:customStyle="1" w:styleId="WWNum11">
    <w:name w:val="WWNum11"/>
    <w:basedOn w:val="Sinlista"/>
    <w:rsid w:val="00AD71FC"/>
    <w:pPr>
      <w:numPr>
        <w:numId w:val="13"/>
      </w:numPr>
    </w:pPr>
  </w:style>
  <w:style w:type="numbering" w:customStyle="1" w:styleId="WWNum12">
    <w:name w:val="WWNum12"/>
    <w:basedOn w:val="Sinlista"/>
    <w:rsid w:val="00AD71FC"/>
    <w:pPr>
      <w:numPr>
        <w:numId w:val="14"/>
      </w:numPr>
    </w:pPr>
  </w:style>
  <w:style w:type="numbering" w:customStyle="1" w:styleId="WWNum13">
    <w:name w:val="WWNum13"/>
    <w:basedOn w:val="Sinlista"/>
    <w:rsid w:val="00AD71FC"/>
    <w:pPr>
      <w:numPr>
        <w:numId w:val="15"/>
      </w:numPr>
    </w:pPr>
  </w:style>
  <w:style w:type="numbering" w:customStyle="1" w:styleId="WWNum14">
    <w:name w:val="WWNum14"/>
    <w:basedOn w:val="Sinlista"/>
    <w:rsid w:val="00AD71FC"/>
    <w:pPr>
      <w:numPr>
        <w:numId w:val="16"/>
      </w:numPr>
    </w:pPr>
  </w:style>
  <w:style w:type="numbering" w:customStyle="1" w:styleId="WWNum15">
    <w:name w:val="WWNum15"/>
    <w:basedOn w:val="Sinlista"/>
    <w:rsid w:val="00AD71FC"/>
    <w:pPr>
      <w:numPr>
        <w:numId w:val="17"/>
      </w:numPr>
    </w:pPr>
  </w:style>
  <w:style w:type="numbering" w:customStyle="1" w:styleId="WWNum16">
    <w:name w:val="WWNum16"/>
    <w:basedOn w:val="Sinlista"/>
    <w:rsid w:val="00AD71FC"/>
    <w:pPr>
      <w:numPr>
        <w:numId w:val="18"/>
      </w:numPr>
    </w:pPr>
  </w:style>
  <w:style w:type="numbering" w:customStyle="1" w:styleId="WWNum17">
    <w:name w:val="WWNum17"/>
    <w:basedOn w:val="Sinlista"/>
    <w:rsid w:val="00AD71FC"/>
    <w:pPr>
      <w:numPr>
        <w:numId w:val="19"/>
      </w:numPr>
    </w:pPr>
  </w:style>
  <w:style w:type="numbering" w:customStyle="1" w:styleId="WWNum18">
    <w:name w:val="WWNum18"/>
    <w:basedOn w:val="Sinlista"/>
    <w:rsid w:val="00AD71FC"/>
    <w:pPr>
      <w:numPr>
        <w:numId w:val="20"/>
      </w:numPr>
    </w:pPr>
  </w:style>
  <w:style w:type="numbering" w:customStyle="1" w:styleId="WWNum19">
    <w:name w:val="WWNum19"/>
    <w:basedOn w:val="Sinlista"/>
    <w:rsid w:val="00AD71FC"/>
    <w:pPr>
      <w:numPr>
        <w:numId w:val="21"/>
      </w:numPr>
    </w:pPr>
  </w:style>
  <w:style w:type="numbering" w:customStyle="1" w:styleId="WWNum20">
    <w:name w:val="WWNum20"/>
    <w:basedOn w:val="Sinlista"/>
    <w:rsid w:val="00AD71FC"/>
    <w:pPr>
      <w:numPr>
        <w:numId w:val="22"/>
      </w:numPr>
    </w:pPr>
  </w:style>
  <w:style w:type="numbering" w:customStyle="1" w:styleId="WWNum21">
    <w:name w:val="WWNum21"/>
    <w:basedOn w:val="Sinlista"/>
    <w:rsid w:val="00AD71FC"/>
    <w:pPr>
      <w:numPr>
        <w:numId w:val="23"/>
      </w:numPr>
    </w:pPr>
  </w:style>
  <w:style w:type="numbering" w:customStyle="1" w:styleId="WWNum22">
    <w:name w:val="WWNum22"/>
    <w:basedOn w:val="Sinlista"/>
    <w:rsid w:val="00AD71FC"/>
    <w:pPr>
      <w:numPr>
        <w:numId w:val="24"/>
      </w:numPr>
    </w:pPr>
  </w:style>
  <w:style w:type="numbering" w:customStyle="1" w:styleId="WWNum23">
    <w:name w:val="WWNum23"/>
    <w:basedOn w:val="Sinlista"/>
    <w:rsid w:val="00AD71FC"/>
    <w:pPr>
      <w:numPr>
        <w:numId w:val="25"/>
      </w:numPr>
    </w:pPr>
  </w:style>
  <w:style w:type="numbering" w:customStyle="1" w:styleId="WWNum24">
    <w:name w:val="WWNum24"/>
    <w:basedOn w:val="Sinlista"/>
    <w:rsid w:val="00AD71FC"/>
    <w:pPr>
      <w:numPr>
        <w:numId w:val="26"/>
      </w:numPr>
    </w:pPr>
  </w:style>
  <w:style w:type="numbering" w:customStyle="1" w:styleId="WWNum25">
    <w:name w:val="WWNum25"/>
    <w:basedOn w:val="Sinlista"/>
    <w:rsid w:val="00AD71FC"/>
    <w:pPr>
      <w:numPr>
        <w:numId w:val="27"/>
      </w:numPr>
    </w:pPr>
  </w:style>
  <w:style w:type="numbering" w:customStyle="1" w:styleId="WWNum26">
    <w:name w:val="WWNum26"/>
    <w:basedOn w:val="Sinlista"/>
    <w:rsid w:val="00AD71FC"/>
    <w:pPr>
      <w:numPr>
        <w:numId w:val="28"/>
      </w:numPr>
    </w:pPr>
  </w:style>
  <w:style w:type="numbering" w:customStyle="1" w:styleId="WWNum27">
    <w:name w:val="WWNum27"/>
    <w:basedOn w:val="Sinlista"/>
    <w:rsid w:val="00AD71FC"/>
    <w:pPr>
      <w:numPr>
        <w:numId w:val="29"/>
      </w:numPr>
    </w:pPr>
  </w:style>
  <w:style w:type="numbering" w:customStyle="1" w:styleId="WWNum28">
    <w:name w:val="WWNum28"/>
    <w:basedOn w:val="Sinlista"/>
    <w:rsid w:val="00AD71FC"/>
    <w:pPr>
      <w:numPr>
        <w:numId w:val="30"/>
      </w:numPr>
    </w:pPr>
  </w:style>
  <w:style w:type="numbering" w:customStyle="1" w:styleId="WWNum29">
    <w:name w:val="WWNum29"/>
    <w:basedOn w:val="Sinlista"/>
    <w:rsid w:val="00AD71FC"/>
    <w:pPr>
      <w:numPr>
        <w:numId w:val="31"/>
      </w:numPr>
    </w:pPr>
  </w:style>
  <w:style w:type="numbering" w:customStyle="1" w:styleId="WWNum30">
    <w:name w:val="WWNum30"/>
    <w:basedOn w:val="Sinlista"/>
    <w:rsid w:val="00AD71FC"/>
    <w:pPr>
      <w:numPr>
        <w:numId w:val="32"/>
      </w:numPr>
    </w:pPr>
  </w:style>
  <w:style w:type="numbering" w:customStyle="1" w:styleId="WWNum31">
    <w:name w:val="WWNum31"/>
    <w:basedOn w:val="Sinlista"/>
    <w:rsid w:val="00AD71FC"/>
    <w:pPr>
      <w:numPr>
        <w:numId w:val="33"/>
      </w:numPr>
    </w:pPr>
  </w:style>
  <w:style w:type="numbering" w:customStyle="1" w:styleId="WWNum32">
    <w:name w:val="WWNum32"/>
    <w:basedOn w:val="Sinlista"/>
    <w:rsid w:val="00AD71FC"/>
    <w:pPr>
      <w:numPr>
        <w:numId w:val="34"/>
      </w:numPr>
    </w:pPr>
  </w:style>
  <w:style w:type="numbering" w:customStyle="1" w:styleId="WWNum33">
    <w:name w:val="WWNum33"/>
    <w:basedOn w:val="Sinlista"/>
    <w:rsid w:val="00AD71FC"/>
    <w:pPr>
      <w:numPr>
        <w:numId w:val="35"/>
      </w:numPr>
    </w:pPr>
  </w:style>
  <w:style w:type="numbering" w:customStyle="1" w:styleId="WWNum34">
    <w:name w:val="WWNum34"/>
    <w:basedOn w:val="Sinlista"/>
    <w:rsid w:val="00AD71FC"/>
    <w:pPr>
      <w:numPr>
        <w:numId w:val="36"/>
      </w:numPr>
    </w:pPr>
  </w:style>
  <w:style w:type="numbering" w:customStyle="1" w:styleId="WWNum35">
    <w:name w:val="WWNum35"/>
    <w:basedOn w:val="Sinlista"/>
    <w:rsid w:val="00AD71FC"/>
    <w:pPr>
      <w:numPr>
        <w:numId w:val="37"/>
      </w:numPr>
    </w:pPr>
  </w:style>
  <w:style w:type="numbering" w:customStyle="1" w:styleId="WWNum36">
    <w:name w:val="WWNum36"/>
    <w:basedOn w:val="Sinlista"/>
    <w:rsid w:val="00AD71FC"/>
    <w:pPr>
      <w:numPr>
        <w:numId w:val="38"/>
      </w:numPr>
    </w:pPr>
  </w:style>
  <w:style w:type="numbering" w:customStyle="1" w:styleId="WWNum37">
    <w:name w:val="WWNum37"/>
    <w:basedOn w:val="Sinlista"/>
    <w:rsid w:val="00AD71FC"/>
    <w:pPr>
      <w:numPr>
        <w:numId w:val="39"/>
      </w:numPr>
    </w:pPr>
  </w:style>
  <w:style w:type="table" w:styleId="Tablaconcuadrcula">
    <w:name w:val="Table Grid"/>
    <w:basedOn w:val="Tablanormal"/>
    <w:uiPriority w:val="39"/>
    <w:rsid w:val="0022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424E9"/>
    <w:pPr>
      <w:widowControl/>
      <w:suppressAutoHyphens w:val="0"/>
      <w:autoSpaceDN/>
      <w:spacing w:before="100" w:beforeAutospacing="1" w:after="142" w:line="288" w:lineRule="auto"/>
      <w:textAlignment w:val="auto"/>
    </w:pPr>
    <w:rPr>
      <w:color w:val="000000"/>
      <w:kern w:val="0"/>
      <w:sz w:val="24"/>
      <w:szCs w:val="24"/>
    </w:rPr>
  </w:style>
  <w:style w:type="character" w:styleId="Hipervnculo">
    <w:name w:val="Hyperlink"/>
    <w:basedOn w:val="Fuentedeprrafopredeter"/>
    <w:uiPriority w:val="99"/>
    <w:unhideWhenUsed/>
    <w:rsid w:val="00F30F50"/>
    <w:rPr>
      <w:color w:val="0563C1" w:themeColor="hyperlink"/>
      <w:u w:val="single"/>
    </w:rPr>
  </w:style>
  <w:style w:type="character" w:styleId="Hipervnculovisitado">
    <w:name w:val="FollowedHyperlink"/>
    <w:basedOn w:val="Fuentedeprrafopredeter"/>
    <w:uiPriority w:val="99"/>
    <w:semiHidden/>
    <w:unhideWhenUsed/>
    <w:rsid w:val="00B010D5"/>
    <w:rPr>
      <w:color w:val="954F72" w:themeColor="followedHyperlink"/>
      <w:u w:val="single"/>
    </w:rPr>
  </w:style>
  <w:style w:type="character" w:styleId="Refdecomentario">
    <w:name w:val="annotation reference"/>
    <w:basedOn w:val="Fuentedeprrafopredeter"/>
    <w:uiPriority w:val="99"/>
    <w:semiHidden/>
    <w:unhideWhenUsed/>
    <w:rsid w:val="00B010D5"/>
    <w:rPr>
      <w:sz w:val="16"/>
      <w:szCs w:val="16"/>
    </w:rPr>
  </w:style>
  <w:style w:type="paragraph" w:styleId="Textocomentario">
    <w:name w:val="annotation text"/>
    <w:basedOn w:val="Normal"/>
    <w:link w:val="TextocomentarioCar"/>
    <w:uiPriority w:val="99"/>
    <w:semiHidden/>
    <w:unhideWhenUsed/>
    <w:rsid w:val="00B010D5"/>
    <w:rPr>
      <w:sz w:val="20"/>
      <w:szCs w:val="20"/>
    </w:rPr>
  </w:style>
  <w:style w:type="character" w:customStyle="1" w:styleId="TextocomentarioCar">
    <w:name w:val="Texto comentario Car"/>
    <w:basedOn w:val="Fuentedeprrafopredeter"/>
    <w:link w:val="Textocomentario"/>
    <w:uiPriority w:val="99"/>
    <w:semiHidden/>
    <w:rsid w:val="00B010D5"/>
    <w:rPr>
      <w:sz w:val="20"/>
      <w:szCs w:val="20"/>
    </w:rPr>
  </w:style>
  <w:style w:type="paragraph" w:styleId="Asuntodelcomentario">
    <w:name w:val="annotation subject"/>
    <w:basedOn w:val="Textocomentario"/>
    <w:next w:val="Textocomentario"/>
    <w:link w:val="AsuntodelcomentarioCar"/>
    <w:uiPriority w:val="99"/>
    <w:semiHidden/>
    <w:unhideWhenUsed/>
    <w:rsid w:val="00B010D5"/>
    <w:rPr>
      <w:b/>
      <w:bCs/>
    </w:rPr>
  </w:style>
  <w:style w:type="character" w:customStyle="1" w:styleId="AsuntodelcomentarioCar">
    <w:name w:val="Asunto del comentario Car"/>
    <w:basedOn w:val="TextocomentarioCar"/>
    <w:link w:val="Asuntodelcomentario"/>
    <w:uiPriority w:val="99"/>
    <w:semiHidden/>
    <w:rsid w:val="00B01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5718">
      <w:bodyDiv w:val="1"/>
      <w:marLeft w:val="0"/>
      <w:marRight w:val="0"/>
      <w:marTop w:val="0"/>
      <w:marBottom w:val="0"/>
      <w:divBdr>
        <w:top w:val="none" w:sz="0" w:space="0" w:color="auto"/>
        <w:left w:val="none" w:sz="0" w:space="0" w:color="auto"/>
        <w:bottom w:val="none" w:sz="0" w:space="0" w:color="auto"/>
        <w:right w:val="none" w:sz="0" w:space="0" w:color="auto"/>
      </w:divBdr>
    </w:div>
    <w:div w:id="286202172">
      <w:bodyDiv w:val="1"/>
      <w:marLeft w:val="0"/>
      <w:marRight w:val="0"/>
      <w:marTop w:val="0"/>
      <w:marBottom w:val="0"/>
      <w:divBdr>
        <w:top w:val="none" w:sz="0" w:space="0" w:color="auto"/>
        <w:left w:val="none" w:sz="0" w:space="0" w:color="auto"/>
        <w:bottom w:val="none" w:sz="0" w:space="0" w:color="auto"/>
        <w:right w:val="none" w:sz="0" w:space="0" w:color="auto"/>
      </w:divBdr>
    </w:div>
    <w:div w:id="370812113">
      <w:bodyDiv w:val="1"/>
      <w:marLeft w:val="0"/>
      <w:marRight w:val="0"/>
      <w:marTop w:val="0"/>
      <w:marBottom w:val="0"/>
      <w:divBdr>
        <w:top w:val="none" w:sz="0" w:space="0" w:color="auto"/>
        <w:left w:val="none" w:sz="0" w:space="0" w:color="auto"/>
        <w:bottom w:val="none" w:sz="0" w:space="0" w:color="auto"/>
        <w:right w:val="none" w:sz="0" w:space="0" w:color="auto"/>
      </w:divBdr>
    </w:div>
    <w:div w:id="1135417207">
      <w:bodyDiv w:val="1"/>
      <w:marLeft w:val="0"/>
      <w:marRight w:val="0"/>
      <w:marTop w:val="0"/>
      <w:marBottom w:val="0"/>
      <w:divBdr>
        <w:top w:val="none" w:sz="0" w:space="0" w:color="auto"/>
        <w:left w:val="none" w:sz="0" w:space="0" w:color="auto"/>
        <w:bottom w:val="none" w:sz="0" w:space="0" w:color="auto"/>
        <w:right w:val="none" w:sz="0" w:space="0" w:color="auto"/>
      </w:divBdr>
    </w:div>
    <w:div w:id="1320379884">
      <w:bodyDiv w:val="1"/>
      <w:marLeft w:val="0"/>
      <w:marRight w:val="0"/>
      <w:marTop w:val="0"/>
      <w:marBottom w:val="0"/>
      <w:divBdr>
        <w:top w:val="none" w:sz="0" w:space="0" w:color="auto"/>
        <w:left w:val="none" w:sz="0" w:space="0" w:color="auto"/>
        <w:bottom w:val="none" w:sz="0" w:space="0" w:color="auto"/>
        <w:right w:val="none" w:sz="0" w:space="0" w:color="auto"/>
      </w:divBdr>
    </w:div>
    <w:div w:id="138093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web/pagina?IDCONTENIDO=2736&amp;IDTIPO=240&amp;RASTRO=c$m402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BCB1-32B6-4395-B94F-5E01D746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1708</Words>
  <Characters>9400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ANEXO I</vt:lpstr>
    </vt:vector>
  </TitlesOfParts>
  <Company>C.A.R.M.</Company>
  <LinksUpToDate>false</LinksUpToDate>
  <CharactersWithSpaces>11086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LUZ MARTINEZ</dc:creator>
  <cp:lastModifiedBy>GUILLEN TORRES, M. MERCEDES</cp:lastModifiedBy>
  <cp:revision>21</cp:revision>
  <cp:lastPrinted>2023-09-08T11:30:00Z</cp:lastPrinted>
  <dcterms:created xsi:type="dcterms:W3CDTF">2025-05-06T10:44:00Z</dcterms:created>
  <dcterms:modified xsi:type="dcterms:W3CDTF">2025-05-16T11:18:00Z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C.A.R.M.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